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15" w:type="dxa"/>
        <w:tblInd w:w="-12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4A0" w:firstRow="1" w:lastRow="0" w:firstColumn="1" w:lastColumn="0" w:noHBand="0" w:noVBand="1"/>
      </w:tblPr>
      <w:tblGrid>
        <w:gridCol w:w="3186"/>
        <w:gridCol w:w="7929"/>
      </w:tblGrid>
      <w:tr w:rsidR="00086825" w:rsidTr="002437A0">
        <w:trPr>
          <w:trHeight w:val="2273"/>
        </w:trPr>
        <w:tc>
          <w:tcPr>
            <w:tcW w:w="3186" w:type="dxa"/>
            <w:tcBorders>
              <w:top w:val="nil"/>
              <w:left w:val="nil"/>
              <w:bottom w:val="single" w:sz="36" w:space="0" w:color="0070C0"/>
              <w:right w:val="nil"/>
            </w:tcBorders>
            <w:shd w:val="clear" w:color="auto" w:fill="auto"/>
            <w:tcMar>
              <w:left w:w="68" w:type="dxa"/>
            </w:tcMar>
          </w:tcPr>
          <w:p w:rsidR="00086825" w:rsidRPr="005B347D" w:rsidRDefault="00086825" w:rsidP="002437A0">
            <w:r w:rsidRPr="00A12E21">
              <w:rPr>
                <w:noProof/>
              </w:rPr>
              <w:drawing>
                <wp:inline distT="0" distB="0" distL="0" distR="0" wp14:anchorId="499C265F" wp14:editId="0678E9E6">
                  <wp:extent cx="1743075" cy="1436402"/>
                  <wp:effectExtent l="0" t="0" r="0" b="0"/>
                  <wp:docPr id="10" name="Рисунок 2" descr="C:\Users\ООО НПО РусГидро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ООО НПО РусГидро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582" cy="1459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9" w:type="dxa"/>
            <w:tcBorders>
              <w:top w:val="nil"/>
              <w:left w:val="nil"/>
              <w:bottom w:val="single" w:sz="36" w:space="0" w:color="0070C0"/>
              <w:right w:val="nil"/>
            </w:tcBorders>
            <w:shd w:val="clear" w:color="auto" w:fill="auto"/>
            <w:tcMar>
              <w:left w:w="68" w:type="dxa"/>
            </w:tcMar>
          </w:tcPr>
          <w:p w:rsidR="00086825" w:rsidRDefault="00086825" w:rsidP="002437A0">
            <w:pPr>
              <w:jc w:val="center"/>
              <w:rPr>
                <w:rFonts w:ascii="Arial" w:hAnsi="Arial" w:cs="Arial"/>
                <w:color w:val="0070C0"/>
                <w:lang w:val="en-US"/>
              </w:rPr>
            </w:pPr>
          </w:p>
          <w:p w:rsidR="00086825" w:rsidRDefault="00086825" w:rsidP="002437A0">
            <w:pPr>
              <w:jc w:val="center"/>
              <w:rPr>
                <w:rFonts w:ascii="Arial" w:hAnsi="Arial" w:cs="Arial"/>
                <w:color w:val="0070C0"/>
                <w:lang w:val="en-US"/>
              </w:rPr>
            </w:pPr>
          </w:p>
          <w:p w:rsidR="00086825" w:rsidRDefault="00086825" w:rsidP="002437A0">
            <w:pPr>
              <w:jc w:val="center"/>
              <w:rPr>
                <w:rFonts w:ascii="Arial" w:hAnsi="Arial" w:cs="Arial"/>
                <w:b/>
                <w:color w:val="0070C0"/>
              </w:rPr>
            </w:pPr>
          </w:p>
          <w:p w:rsidR="00086825" w:rsidRPr="00595F5B" w:rsidRDefault="00086825" w:rsidP="002437A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95F5B">
              <w:rPr>
                <w:b/>
                <w:color w:val="000000" w:themeColor="text1"/>
                <w:sz w:val="28"/>
                <w:szCs w:val="28"/>
              </w:rPr>
              <w:t>РОССИЙСКАЯ ФЕДЕРАЦИЯ</w:t>
            </w:r>
          </w:p>
          <w:p w:rsidR="00086825" w:rsidRPr="00595F5B" w:rsidRDefault="00086825" w:rsidP="002437A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95F5B">
              <w:rPr>
                <w:b/>
                <w:color w:val="000000" w:themeColor="text1"/>
                <w:sz w:val="28"/>
                <w:szCs w:val="28"/>
              </w:rPr>
              <w:t>СВЕРДЛОВСКАЯ ОБЛАСТЬ</w:t>
            </w:r>
          </w:p>
          <w:p w:rsidR="00086825" w:rsidRPr="00595F5B" w:rsidRDefault="00086825" w:rsidP="002437A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95F5B">
              <w:rPr>
                <w:b/>
                <w:color w:val="000000" w:themeColor="text1"/>
                <w:sz w:val="28"/>
                <w:szCs w:val="28"/>
              </w:rPr>
              <w:t>ОБЩЕСТВО С ОГРАНИЧЕННОЙ ОТВЕТСТВЕНОСТЬЮ</w:t>
            </w:r>
          </w:p>
          <w:p w:rsidR="00086825" w:rsidRPr="00595F5B" w:rsidRDefault="00086825" w:rsidP="002437A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95F5B">
              <w:rPr>
                <w:b/>
                <w:color w:val="000000" w:themeColor="text1"/>
                <w:sz w:val="28"/>
                <w:szCs w:val="28"/>
              </w:rPr>
              <w:t>«РУСМАШ»</w:t>
            </w:r>
          </w:p>
          <w:p w:rsidR="00086825" w:rsidRPr="001708CF" w:rsidRDefault="00086825" w:rsidP="002437A0">
            <w:pPr>
              <w:jc w:val="center"/>
              <w:rPr>
                <w:rFonts w:ascii="Arial" w:hAnsi="Arial" w:cs="Arial"/>
                <w:b/>
                <w:color w:val="0070C0"/>
              </w:rPr>
            </w:pPr>
          </w:p>
        </w:tc>
      </w:tr>
    </w:tbl>
    <w:p w:rsidR="00086825" w:rsidRDefault="00086825" w:rsidP="00086825">
      <w:pPr>
        <w:tabs>
          <w:tab w:val="left" w:pos="5685"/>
        </w:tabs>
        <w:rPr>
          <w:rFonts w:ascii="Arial" w:hAnsi="Arial" w:cs="Arial"/>
          <w:sz w:val="20"/>
          <w:szCs w:val="20"/>
        </w:rPr>
      </w:pPr>
    </w:p>
    <w:p w:rsidR="00086825" w:rsidRPr="00377A70" w:rsidRDefault="00086825" w:rsidP="00086825">
      <w:pPr>
        <w:tabs>
          <w:tab w:val="left" w:pos="5685"/>
        </w:tabs>
        <w:rPr>
          <w:rFonts w:ascii="Arial" w:hAnsi="Arial" w:cs="Arial"/>
          <w:sz w:val="20"/>
          <w:szCs w:val="20"/>
        </w:rPr>
      </w:pPr>
      <w:r w:rsidRPr="00377A70">
        <w:rPr>
          <w:rFonts w:ascii="Arial" w:hAnsi="Arial" w:cs="Arial"/>
          <w:sz w:val="20"/>
          <w:szCs w:val="20"/>
        </w:rPr>
        <w:t>Юр</w:t>
      </w:r>
      <w:r w:rsidR="00137BDB">
        <w:rPr>
          <w:rFonts w:ascii="Arial" w:hAnsi="Arial" w:cs="Arial"/>
          <w:sz w:val="20"/>
          <w:szCs w:val="20"/>
        </w:rPr>
        <w:t>идический адрес: Россия, 623700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</w:r>
      <w:r w:rsidRPr="00377A70">
        <w:rPr>
          <w:rFonts w:ascii="Arial" w:hAnsi="Arial" w:cs="Arial"/>
          <w:sz w:val="20"/>
          <w:szCs w:val="20"/>
        </w:rPr>
        <w:t>Р/</w:t>
      </w:r>
      <w:r>
        <w:rPr>
          <w:rFonts w:ascii="Arial" w:hAnsi="Arial" w:cs="Arial"/>
          <w:sz w:val="20"/>
          <w:szCs w:val="20"/>
          <w:lang w:val="en-US"/>
        </w:rPr>
        <w:t>c</w:t>
      </w:r>
      <w:r>
        <w:rPr>
          <w:rFonts w:ascii="Arial" w:hAnsi="Arial" w:cs="Arial"/>
          <w:sz w:val="20"/>
          <w:szCs w:val="20"/>
        </w:rPr>
        <w:t>ч 40702810616540041473</w:t>
      </w:r>
    </w:p>
    <w:p w:rsidR="00086825" w:rsidRDefault="00086825" w:rsidP="00086825">
      <w:pPr>
        <w:tabs>
          <w:tab w:val="left" w:pos="5685"/>
        </w:tabs>
        <w:rPr>
          <w:rFonts w:ascii="Arial" w:hAnsi="Arial" w:cs="Arial"/>
          <w:sz w:val="20"/>
          <w:szCs w:val="20"/>
        </w:rPr>
      </w:pPr>
      <w:r w:rsidRPr="00377A70">
        <w:rPr>
          <w:rFonts w:ascii="Arial" w:hAnsi="Arial" w:cs="Arial"/>
          <w:sz w:val="20"/>
          <w:szCs w:val="20"/>
        </w:rPr>
        <w:t>Свердловская обл.</w:t>
      </w:r>
      <w:r>
        <w:rPr>
          <w:rFonts w:ascii="Arial" w:hAnsi="Arial" w:cs="Arial"/>
          <w:sz w:val="20"/>
          <w:szCs w:val="20"/>
        </w:rPr>
        <w:t>, г. Березовский, ул.                                     К/cч30101810500000000674</w:t>
      </w:r>
    </w:p>
    <w:p w:rsidR="00086825" w:rsidRPr="00377A70" w:rsidRDefault="00137BDB" w:rsidP="00086825">
      <w:pPr>
        <w:tabs>
          <w:tab w:val="left" w:pos="5685"/>
        </w:tabs>
        <w:rPr>
          <w:rFonts w:ascii="Arial" w:hAnsi="Arial" w:cs="Arial"/>
          <w:sz w:val="20"/>
          <w:szCs w:val="20"/>
        </w:rPr>
      </w:pPr>
      <w:r w:rsidRPr="00137BDB">
        <w:rPr>
          <w:rFonts w:ascii="Arial" w:hAnsi="Arial" w:cs="Arial"/>
          <w:sz w:val="20"/>
          <w:szCs w:val="20"/>
        </w:rPr>
        <w:t>Ленина, 2г, оф. 1</w:t>
      </w:r>
      <w:r w:rsidR="00086825" w:rsidRPr="00137BDB">
        <w:rPr>
          <w:rFonts w:ascii="Arial" w:hAnsi="Arial" w:cs="Arial"/>
          <w:sz w:val="20"/>
          <w:szCs w:val="20"/>
        </w:rPr>
        <w:tab/>
      </w:r>
      <w:r w:rsidR="00086825">
        <w:rPr>
          <w:rFonts w:ascii="Arial" w:hAnsi="Arial" w:cs="Arial"/>
          <w:sz w:val="20"/>
          <w:szCs w:val="20"/>
        </w:rPr>
        <w:t>КБ УРАЛЬСКИЙ Банк ПАО СБЕРБАНК</w:t>
      </w:r>
    </w:p>
    <w:p w:rsidR="00086825" w:rsidRPr="00B25355" w:rsidRDefault="00086825" w:rsidP="00086825">
      <w:pPr>
        <w:tabs>
          <w:tab w:val="left" w:pos="5685"/>
        </w:tabs>
        <w:rPr>
          <w:rFonts w:ascii="Arial" w:hAnsi="Arial" w:cs="Arial"/>
          <w:sz w:val="20"/>
          <w:szCs w:val="20"/>
        </w:rPr>
      </w:pPr>
      <w:r w:rsidRPr="00377A70">
        <w:rPr>
          <w:rFonts w:ascii="Arial" w:hAnsi="Arial" w:cs="Arial"/>
          <w:sz w:val="20"/>
          <w:szCs w:val="20"/>
        </w:rPr>
        <w:t xml:space="preserve">Тел. </w:t>
      </w:r>
      <w:r>
        <w:rPr>
          <w:rFonts w:ascii="Arial" w:hAnsi="Arial" w:cs="Arial"/>
          <w:sz w:val="20"/>
          <w:szCs w:val="20"/>
        </w:rPr>
        <w:t>(343)379-07-25</w:t>
      </w:r>
      <w:r>
        <w:rPr>
          <w:rFonts w:ascii="Arial" w:hAnsi="Arial" w:cs="Arial"/>
          <w:sz w:val="20"/>
          <w:szCs w:val="20"/>
        </w:rPr>
        <w:tab/>
        <w:t>БИК</w:t>
      </w:r>
      <w:r w:rsidR="00137BD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046577674КПП</w:t>
      </w:r>
      <w:r w:rsidR="00137BDB">
        <w:rPr>
          <w:rFonts w:ascii="Arial" w:hAnsi="Arial" w:cs="Arial"/>
          <w:sz w:val="20"/>
          <w:szCs w:val="20"/>
        </w:rPr>
        <w:t xml:space="preserve"> </w:t>
      </w:r>
      <w:r w:rsidRPr="00B25355">
        <w:rPr>
          <w:rFonts w:ascii="Arial" w:hAnsi="Arial" w:cs="Arial"/>
          <w:sz w:val="20"/>
          <w:szCs w:val="20"/>
        </w:rPr>
        <w:t>667801001</w:t>
      </w:r>
    </w:p>
    <w:p w:rsidR="00086825" w:rsidRPr="006D2683" w:rsidRDefault="00086825" w:rsidP="00086825">
      <w:pPr>
        <w:tabs>
          <w:tab w:val="left" w:pos="5685"/>
        </w:tabs>
        <w:rPr>
          <w:rFonts w:ascii="Arial" w:hAnsi="Arial" w:cs="Arial"/>
          <w:sz w:val="20"/>
          <w:szCs w:val="20"/>
          <w:lang w:val="en-US"/>
        </w:rPr>
      </w:pPr>
      <w:r w:rsidRPr="00377A70">
        <w:rPr>
          <w:rFonts w:ascii="Arial" w:hAnsi="Arial" w:cs="Arial"/>
          <w:sz w:val="20"/>
          <w:szCs w:val="20"/>
          <w:lang w:val="en-US"/>
        </w:rPr>
        <w:t>Mail</w:t>
      </w:r>
      <w:r w:rsidRPr="006D2683">
        <w:rPr>
          <w:rFonts w:ascii="Arial" w:hAnsi="Arial" w:cs="Arial"/>
          <w:sz w:val="20"/>
          <w:szCs w:val="20"/>
          <w:lang w:val="en-US"/>
        </w:rPr>
        <w:t xml:space="preserve">: </w:t>
      </w:r>
      <w:r w:rsidRPr="00377A70">
        <w:rPr>
          <w:rFonts w:ascii="Arial" w:hAnsi="Arial" w:cs="Arial"/>
          <w:sz w:val="20"/>
          <w:szCs w:val="20"/>
          <w:lang w:val="en-US"/>
        </w:rPr>
        <w:t>rusgidro</w:t>
      </w:r>
      <w:r w:rsidRPr="006D2683">
        <w:rPr>
          <w:rFonts w:ascii="Arial" w:hAnsi="Arial" w:cs="Arial"/>
          <w:sz w:val="20"/>
          <w:szCs w:val="20"/>
          <w:lang w:val="en-US"/>
        </w:rPr>
        <w:t>-</w:t>
      </w:r>
      <w:r w:rsidRPr="00377A70">
        <w:rPr>
          <w:rFonts w:ascii="Arial" w:hAnsi="Arial" w:cs="Arial"/>
          <w:sz w:val="20"/>
          <w:szCs w:val="20"/>
          <w:lang w:val="en-US"/>
        </w:rPr>
        <w:t>ekb</w:t>
      </w:r>
      <w:r w:rsidRPr="006D2683">
        <w:rPr>
          <w:rFonts w:ascii="Arial" w:hAnsi="Arial" w:cs="Arial"/>
          <w:sz w:val="20"/>
          <w:szCs w:val="20"/>
          <w:lang w:val="en-US"/>
        </w:rPr>
        <w:t>@</w:t>
      </w:r>
      <w:r w:rsidRPr="00377A70">
        <w:rPr>
          <w:rFonts w:ascii="Arial" w:hAnsi="Arial" w:cs="Arial"/>
          <w:sz w:val="20"/>
          <w:szCs w:val="20"/>
          <w:lang w:val="en-US"/>
        </w:rPr>
        <w:t>mail</w:t>
      </w:r>
      <w:r w:rsidRPr="006D2683">
        <w:rPr>
          <w:rFonts w:ascii="Arial" w:hAnsi="Arial" w:cs="Arial"/>
          <w:sz w:val="20"/>
          <w:szCs w:val="20"/>
          <w:lang w:val="en-US"/>
        </w:rPr>
        <w:t>.</w:t>
      </w:r>
      <w:r w:rsidRPr="00377A70">
        <w:rPr>
          <w:rFonts w:ascii="Arial" w:hAnsi="Arial" w:cs="Arial"/>
          <w:sz w:val="20"/>
          <w:szCs w:val="20"/>
          <w:lang w:val="en-US"/>
        </w:rPr>
        <w:t>ru</w:t>
      </w:r>
      <w:r w:rsidRPr="006D2683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</w:rPr>
        <w:t>ИНН</w:t>
      </w:r>
      <w:r w:rsidRPr="006D2683">
        <w:rPr>
          <w:rFonts w:ascii="Arial" w:hAnsi="Arial" w:cs="Arial"/>
          <w:sz w:val="20"/>
          <w:szCs w:val="20"/>
          <w:lang w:val="en-US"/>
        </w:rPr>
        <w:t xml:space="preserve"> 6678090130 </w:t>
      </w:r>
      <w:r>
        <w:rPr>
          <w:rFonts w:ascii="Arial" w:hAnsi="Arial" w:cs="Arial"/>
          <w:sz w:val="20"/>
          <w:szCs w:val="20"/>
        </w:rPr>
        <w:t>ОГРН</w:t>
      </w:r>
      <w:r w:rsidRPr="006D2683">
        <w:rPr>
          <w:rFonts w:ascii="Arial" w:hAnsi="Arial" w:cs="Arial"/>
          <w:sz w:val="20"/>
          <w:szCs w:val="20"/>
          <w:lang w:val="en-US"/>
        </w:rPr>
        <w:t>1186658009086</w:t>
      </w:r>
    </w:p>
    <w:p w:rsidR="00281913" w:rsidRPr="00137BDB" w:rsidRDefault="00086825" w:rsidP="00281913">
      <w:pPr>
        <w:tabs>
          <w:tab w:val="left" w:pos="5685"/>
        </w:tabs>
        <w:rPr>
          <w:rFonts w:ascii="Arial" w:hAnsi="Arial" w:cs="Arial"/>
          <w:sz w:val="20"/>
          <w:szCs w:val="20"/>
          <w:lang w:val="en-US"/>
        </w:rPr>
      </w:pPr>
      <w:r w:rsidRPr="006D2683">
        <w:rPr>
          <w:lang w:val="en-US"/>
        </w:rPr>
        <w:tab/>
      </w:r>
    </w:p>
    <w:tbl>
      <w:tblPr>
        <w:tblW w:w="11070" w:type="dxa"/>
        <w:tblInd w:w="-1128" w:type="dxa"/>
        <w:tblBorders>
          <w:top w:val="single" w:sz="36" w:space="0" w:color="00B0F0"/>
          <w:left w:val="single" w:sz="36" w:space="0" w:color="00B0F0"/>
          <w:bottom w:val="single" w:sz="36" w:space="0" w:color="00B0F0"/>
          <w:right w:val="single" w:sz="36" w:space="0" w:color="00B0F0"/>
          <w:insideH w:val="single" w:sz="36" w:space="0" w:color="00B0F0"/>
          <w:insideV w:val="single" w:sz="36" w:space="0" w:color="00B0F0"/>
        </w:tblBorders>
        <w:tblLook w:val="0000" w:firstRow="0" w:lastRow="0" w:firstColumn="0" w:lastColumn="0" w:noHBand="0" w:noVBand="0"/>
      </w:tblPr>
      <w:tblGrid>
        <w:gridCol w:w="11070"/>
      </w:tblGrid>
      <w:tr w:rsidR="00281913" w:rsidRPr="00137BDB" w:rsidTr="00827AC8">
        <w:trPr>
          <w:trHeight w:val="450"/>
        </w:trPr>
        <w:tc>
          <w:tcPr>
            <w:tcW w:w="11070" w:type="dxa"/>
            <w:tcBorders>
              <w:top w:val="single" w:sz="36" w:space="0" w:color="0070C0"/>
              <w:left w:val="nil"/>
              <w:bottom w:val="nil"/>
              <w:right w:val="nil"/>
            </w:tcBorders>
          </w:tcPr>
          <w:p w:rsidR="00281913" w:rsidRPr="00281913" w:rsidRDefault="00281913" w:rsidP="00827AC8">
            <w:pPr>
              <w:ind w:left="1236"/>
              <w:rPr>
                <w:lang w:val="en-US"/>
              </w:rPr>
            </w:pPr>
          </w:p>
          <w:p w:rsidR="00281913" w:rsidRPr="00281913" w:rsidRDefault="00281913" w:rsidP="00827AC8">
            <w:pPr>
              <w:ind w:left="1236"/>
              <w:rPr>
                <w:lang w:val="en-US"/>
              </w:rPr>
            </w:pPr>
          </w:p>
        </w:tc>
      </w:tr>
    </w:tbl>
    <w:p w:rsidR="0080671A" w:rsidRPr="00281913" w:rsidRDefault="0080671A" w:rsidP="0080671A">
      <w:pPr>
        <w:pStyle w:val="ae"/>
        <w:spacing w:before="0" w:after="0"/>
        <w:rPr>
          <w:color w:val="00000A"/>
          <w:lang w:val="en-US" w:eastAsia="ru-RU"/>
        </w:rPr>
      </w:pPr>
    </w:p>
    <w:p w:rsidR="00DE1B98" w:rsidRPr="00DE1B98" w:rsidRDefault="0080671A" w:rsidP="0080671A">
      <w:pPr>
        <w:pStyle w:val="ae"/>
        <w:spacing w:before="0"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Опросный лист на изготовление дизельной насосной установки (ДНУ)</w:t>
      </w:r>
    </w:p>
    <w:p w:rsidR="00DE1B98" w:rsidRDefault="0080671A" w:rsidP="0080671A">
      <w:pPr>
        <w:tabs>
          <w:tab w:val="left" w:pos="3281"/>
        </w:tabs>
        <w:ind w:left="-567"/>
        <w:rPr>
          <w:sz w:val="22"/>
          <w:szCs w:val="22"/>
        </w:rPr>
      </w:pPr>
      <w:r>
        <w:rPr>
          <w:sz w:val="22"/>
          <w:szCs w:val="22"/>
        </w:rPr>
        <w:t>Опросный лист содержит параметры, по которым производиться подбор дизельной насосной уст</w:t>
      </w:r>
      <w:r w:rsidR="00086825">
        <w:rPr>
          <w:sz w:val="22"/>
          <w:szCs w:val="22"/>
        </w:rPr>
        <w:t>ановки. Специалисты ООО «РУСМАШ»</w:t>
      </w:r>
      <w:r>
        <w:rPr>
          <w:sz w:val="22"/>
          <w:szCs w:val="22"/>
        </w:rPr>
        <w:t xml:space="preserve"> проработают информацию и направят ком</w:t>
      </w:r>
      <w:r w:rsidR="00086825">
        <w:rPr>
          <w:sz w:val="22"/>
          <w:szCs w:val="22"/>
        </w:rPr>
        <w:t>м</w:t>
      </w:r>
      <w:r>
        <w:rPr>
          <w:sz w:val="22"/>
          <w:szCs w:val="22"/>
        </w:rPr>
        <w:t>ерческое предложение.</w:t>
      </w:r>
    </w:p>
    <w:p w:rsidR="0080671A" w:rsidRDefault="0080671A" w:rsidP="0080671A">
      <w:pPr>
        <w:tabs>
          <w:tab w:val="left" w:pos="3281"/>
        </w:tabs>
        <w:ind w:left="-567"/>
        <w:rPr>
          <w:sz w:val="22"/>
          <w:szCs w:val="22"/>
        </w:rPr>
      </w:pPr>
    </w:p>
    <w:p w:rsidR="0080671A" w:rsidRPr="0080671A" w:rsidRDefault="0080671A" w:rsidP="0080671A">
      <w:pPr>
        <w:tabs>
          <w:tab w:val="left" w:pos="3281"/>
        </w:tabs>
        <w:ind w:left="-567"/>
        <w:rPr>
          <w:sz w:val="22"/>
          <w:szCs w:val="22"/>
        </w:rPr>
      </w:pPr>
      <w:r>
        <w:rPr>
          <w:sz w:val="22"/>
          <w:szCs w:val="22"/>
        </w:rPr>
        <w:t>Заполненный опросный лист и другие проектные документы (техническое задание, чертежи, схемы) вы можете отправить</w:t>
      </w:r>
      <w:r w:rsidR="00086825">
        <w:rPr>
          <w:sz w:val="22"/>
          <w:szCs w:val="22"/>
        </w:rPr>
        <w:t xml:space="preserve"> </w:t>
      </w:r>
      <w:r>
        <w:rPr>
          <w:sz w:val="22"/>
          <w:szCs w:val="22"/>
        </w:rPr>
        <w:t>н</w:t>
      </w:r>
      <w:r w:rsidRPr="0080671A">
        <w:rPr>
          <w:sz w:val="22"/>
          <w:szCs w:val="22"/>
        </w:rPr>
        <w:t xml:space="preserve">а электронную почту </w:t>
      </w:r>
      <w:hyperlink r:id="rId7" w:history="1">
        <w:r w:rsidRPr="003257EC">
          <w:rPr>
            <w:rStyle w:val="af"/>
            <w:sz w:val="22"/>
            <w:szCs w:val="22"/>
            <w:lang w:val="en-US"/>
          </w:rPr>
          <w:t>rusgidro</w:t>
        </w:r>
        <w:r w:rsidRPr="003257EC">
          <w:rPr>
            <w:rStyle w:val="af"/>
            <w:sz w:val="22"/>
            <w:szCs w:val="22"/>
          </w:rPr>
          <w:t>-</w:t>
        </w:r>
        <w:r w:rsidRPr="003257EC">
          <w:rPr>
            <w:rStyle w:val="af"/>
            <w:sz w:val="22"/>
            <w:szCs w:val="22"/>
            <w:lang w:val="en-US"/>
          </w:rPr>
          <w:t>ekb</w:t>
        </w:r>
        <w:r w:rsidRPr="003257EC">
          <w:rPr>
            <w:rStyle w:val="af"/>
            <w:sz w:val="22"/>
            <w:szCs w:val="22"/>
          </w:rPr>
          <w:t>@</w:t>
        </w:r>
        <w:r w:rsidRPr="003257EC">
          <w:rPr>
            <w:rStyle w:val="af"/>
            <w:sz w:val="22"/>
            <w:szCs w:val="22"/>
            <w:lang w:val="en-US"/>
          </w:rPr>
          <w:t>mail</w:t>
        </w:r>
        <w:r w:rsidRPr="003257EC">
          <w:rPr>
            <w:rStyle w:val="af"/>
            <w:sz w:val="22"/>
            <w:szCs w:val="22"/>
          </w:rPr>
          <w:t>.</w:t>
        </w:r>
        <w:r w:rsidRPr="003257EC">
          <w:rPr>
            <w:rStyle w:val="af"/>
            <w:sz w:val="22"/>
            <w:szCs w:val="22"/>
            <w:lang w:val="en-US"/>
          </w:rPr>
          <w:t>ru</w:t>
        </w:r>
      </w:hyperlink>
    </w:p>
    <w:p w:rsidR="0080671A" w:rsidRDefault="0080671A" w:rsidP="0080671A">
      <w:pPr>
        <w:tabs>
          <w:tab w:val="left" w:pos="3281"/>
        </w:tabs>
        <w:ind w:left="-567"/>
        <w:rPr>
          <w:sz w:val="22"/>
          <w:szCs w:val="22"/>
        </w:rPr>
      </w:pPr>
    </w:p>
    <w:p w:rsidR="0080671A" w:rsidRDefault="0080671A" w:rsidP="0080671A">
      <w:pPr>
        <w:tabs>
          <w:tab w:val="left" w:pos="3281"/>
        </w:tabs>
        <w:ind w:left="-567"/>
        <w:rPr>
          <w:rFonts w:ascii="Helvetica" w:hAnsi="Helvetica" w:cs="Helvetica"/>
          <w:color w:val="FFFFFF"/>
          <w:sz w:val="21"/>
          <w:szCs w:val="21"/>
          <w:shd w:val="clear" w:color="auto" w:fill="54B5E8"/>
        </w:rPr>
      </w:pPr>
      <w:r>
        <w:rPr>
          <w:sz w:val="22"/>
          <w:szCs w:val="22"/>
        </w:rPr>
        <w:t>Для получения дополнительной информации вы можете позвонить по тел</w:t>
      </w:r>
      <w:r w:rsidR="00086825">
        <w:rPr>
          <w:sz w:val="22"/>
          <w:szCs w:val="22"/>
        </w:rPr>
        <w:t>ефону в отдел продаж ООО «</w:t>
      </w:r>
      <w:proofErr w:type="gramStart"/>
      <w:r w:rsidR="00086825">
        <w:rPr>
          <w:sz w:val="22"/>
          <w:szCs w:val="22"/>
        </w:rPr>
        <w:t xml:space="preserve">РУСМАШ» </w:t>
      </w:r>
      <w:r>
        <w:rPr>
          <w:sz w:val="22"/>
          <w:szCs w:val="22"/>
        </w:rPr>
        <w:t xml:space="preserve"> </w:t>
      </w:r>
      <w:r w:rsidR="00086825">
        <w:rPr>
          <w:rFonts w:ascii="Helvetica" w:hAnsi="Helvetica" w:cs="Helvetica"/>
          <w:color w:val="000000" w:themeColor="text1"/>
          <w:sz w:val="21"/>
          <w:szCs w:val="21"/>
        </w:rPr>
        <w:t>8</w:t>
      </w:r>
      <w:proofErr w:type="gramEnd"/>
      <w:r w:rsidR="00086825">
        <w:rPr>
          <w:rFonts w:ascii="Helvetica" w:hAnsi="Helvetica" w:cs="Helvetica"/>
          <w:color w:val="000000" w:themeColor="text1"/>
          <w:sz w:val="21"/>
          <w:szCs w:val="21"/>
        </w:rPr>
        <w:t xml:space="preserve"> (343) 379-07-25</w:t>
      </w:r>
      <w:r w:rsidR="00F84E51">
        <w:rPr>
          <w:rFonts w:ascii="Helvetica" w:hAnsi="Helvetica" w:cs="Helvetica"/>
          <w:color w:val="000000" w:themeColor="text1"/>
          <w:sz w:val="21"/>
          <w:szCs w:val="21"/>
        </w:rPr>
        <w:t>.</w:t>
      </w:r>
    </w:p>
    <w:p w:rsidR="003C0E2B" w:rsidRDefault="003C0E2B" w:rsidP="003C0E2B">
      <w:pPr>
        <w:ind w:left="6372"/>
        <w:rPr>
          <w:sz w:val="22"/>
          <w:szCs w:val="22"/>
        </w:rPr>
      </w:pPr>
      <w:r>
        <w:rPr>
          <w:sz w:val="22"/>
          <w:szCs w:val="22"/>
        </w:rPr>
        <w:t>*</w:t>
      </w:r>
      <w:r w:rsidRPr="003C0E2B">
        <w:rPr>
          <w:sz w:val="22"/>
          <w:szCs w:val="22"/>
        </w:rPr>
        <w:t>- обязательные поля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672"/>
        <w:gridCol w:w="8"/>
        <w:gridCol w:w="15"/>
        <w:gridCol w:w="4650"/>
      </w:tblGrid>
      <w:tr w:rsidR="003C0E2B" w:rsidTr="003C0E2B">
        <w:tc>
          <w:tcPr>
            <w:tcW w:w="9345" w:type="dxa"/>
            <w:gridSpan w:val="4"/>
          </w:tcPr>
          <w:p w:rsidR="003C0E2B" w:rsidRDefault="003C0E2B" w:rsidP="003C0E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Контактная информация и условия поставки</w:t>
            </w:r>
          </w:p>
        </w:tc>
      </w:tr>
      <w:tr w:rsidR="003C0E2B" w:rsidTr="003C0E2B">
        <w:tc>
          <w:tcPr>
            <w:tcW w:w="4672" w:type="dxa"/>
          </w:tcPr>
          <w:p w:rsidR="003C0E2B" w:rsidRDefault="003C0E2B" w:rsidP="003C0E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Контактное лицо (имя и должность)*</w:t>
            </w:r>
          </w:p>
        </w:tc>
        <w:tc>
          <w:tcPr>
            <w:tcW w:w="4673" w:type="dxa"/>
            <w:gridSpan w:val="3"/>
          </w:tcPr>
          <w:p w:rsidR="003C0E2B" w:rsidRDefault="003C0E2B" w:rsidP="003C0E2B">
            <w:pPr>
              <w:rPr>
                <w:sz w:val="22"/>
                <w:szCs w:val="22"/>
              </w:rPr>
            </w:pPr>
          </w:p>
        </w:tc>
      </w:tr>
      <w:tr w:rsidR="003C0E2B" w:rsidTr="003C0E2B">
        <w:tc>
          <w:tcPr>
            <w:tcW w:w="4672" w:type="dxa"/>
          </w:tcPr>
          <w:p w:rsidR="003C0E2B" w:rsidRDefault="003C0E2B" w:rsidP="003C0E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 (с кодом города)*</w:t>
            </w:r>
          </w:p>
        </w:tc>
        <w:tc>
          <w:tcPr>
            <w:tcW w:w="4673" w:type="dxa"/>
            <w:gridSpan w:val="3"/>
          </w:tcPr>
          <w:p w:rsidR="003C0E2B" w:rsidRDefault="003C0E2B" w:rsidP="003C0E2B">
            <w:pPr>
              <w:rPr>
                <w:sz w:val="22"/>
                <w:szCs w:val="22"/>
              </w:rPr>
            </w:pPr>
          </w:p>
        </w:tc>
      </w:tr>
      <w:tr w:rsidR="003C0E2B" w:rsidTr="003C0E2B">
        <w:tc>
          <w:tcPr>
            <w:tcW w:w="4672" w:type="dxa"/>
          </w:tcPr>
          <w:p w:rsidR="003C0E2B" w:rsidRDefault="003C0E2B" w:rsidP="003C0E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Электронная почта</w:t>
            </w:r>
          </w:p>
        </w:tc>
        <w:tc>
          <w:tcPr>
            <w:tcW w:w="4673" w:type="dxa"/>
            <w:gridSpan w:val="3"/>
          </w:tcPr>
          <w:p w:rsidR="003C0E2B" w:rsidRDefault="003C0E2B" w:rsidP="003C0E2B">
            <w:pPr>
              <w:rPr>
                <w:sz w:val="22"/>
                <w:szCs w:val="22"/>
              </w:rPr>
            </w:pPr>
          </w:p>
        </w:tc>
      </w:tr>
      <w:tr w:rsidR="003C0E2B" w:rsidTr="003C0E2B">
        <w:tc>
          <w:tcPr>
            <w:tcW w:w="4672" w:type="dxa"/>
          </w:tcPr>
          <w:p w:rsidR="003C0E2B" w:rsidRDefault="003C0E2B" w:rsidP="003C0E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</w:t>
            </w:r>
          </w:p>
        </w:tc>
        <w:tc>
          <w:tcPr>
            <w:tcW w:w="4673" w:type="dxa"/>
            <w:gridSpan w:val="3"/>
          </w:tcPr>
          <w:p w:rsidR="003C0E2B" w:rsidRDefault="003C0E2B" w:rsidP="003C0E2B">
            <w:pPr>
              <w:rPr>
                <w:sz w:val="22"/>
                <w:szCs w:val="22"/>
              </w:rPr>
            </w:pPr>
          </w:p>
        </w:tc>
      </w:tr>
      <w:tr w:rsidR="003C0E2B" w:rsidTr="003C0E2B">
        <w:tc>
          <w:tcPr>
            <w:tcW w:w="4672" w:type="dxa"/>
          </w:tcPr>
          <w:p w:rsidR="003C0E2B" w:rsidRDefault="003C0E2B" w:rsidP="003C0E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Местонахождения и тип объекта</w:t>
            </w:r>
          </w:p>
        </w:tc>
        <w:tc>
          <w:tcPr>
            <w:tcW w:w="4673" w:type="dxa"/>
            <w:gridSpan w:val="3"/>
          </w:tcPr>
          <w:p w:rsidR="003C0E2B" w:rsidRDefault="003C0E2B" w:rsidP="003C0E2B">
            <w:pPr>
              <w:rPr>
                <w:sz w:val="22"/>
                <w:szCs w:val="22"/>
              </w:rPr>
            </w:pPr>
          </w:p>
        </w:tc>
      </w:tr>
      <w:tr w:rsidR="003C0E2B" w:rsidTr="003C0E2B">
        <w:tc>
          <w:tcPr>
            <w:tcW w:w="4672" w:type="dxa"/>
          </w:tcPr>
          <w:p w:rsidR="003C0E2B" w:rsidRDefault="003C0E2B" w:rsidP="003C0E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Необходимые сроки поставки</w:t>
            </w:r>
          </w:p>
        </w:tc>
        <w:tc>
          <w:tcPr>
            <w:tcW w:w="4673" w:type="dxa"/>
            <w:gridSpan w:val="3"/>
          </w:tcPr>
          <w:p w:rsidR="003C0E2B" w:rsidRDefault="003C0E2B" w:rsidP="003C0E2B">
            <w:pPr>
              <w:rPr>
                <w:sz w:val="22"/>
                <w:szCs w:val="22"/>
              </w:rPr>
            </w:pPr>
          </w:p>
        </w:tc>
      </w:tr>
      <w:tr w:rsidR="003C0E2B" w:rsidTr="003C0E2B">
        <w:tc>
          <w:tcPr>
            <w:tcW w:w="4672" w:type="dxa"/>
          </w:tcPr>
          <w:p w:rsidR="003C0E2B" w:rsidRDefault="003C0E2B" w:rsidP="003C0E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агрегатов</w:t>
            </w:r>
          </w:p>
        </w:tc>
        <w:tc>
          <w:tcPr>
            <w:tcW w:w="4673" w:type="dxa"/>
            <w:gridSpan w:val="3"/>
          </w:tcPr>
          <w:p w:rsidR="003C0E2B" w:rsidRDefault="003C0E2B" w:rsidP="003C0E2B">
            <w:pPr>
              <w:rPr>
                <w:sz w:val="22"/>
                <w:szCs w:val="22"/>
              </w:rPr>
            </w:pPr>
          </w:p>
        </w:tc>
      </w:tr>
      <w:tr w:rsidR="003C0E2B" w:rsidTr="003C0E2B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4680" w:type="dxa"/>
            <w:gridSpan w:val="2"/>
          </w:tcPr>
          <w:p w:rsidR="003C0E2B" w:rsidRDefault="00765010" w:rsidP="003C0E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Область применения</w:t>
            </w:r>
          </w:p>
        </w:tc>
        <w:tc>
          <w:tcPr>
            <w:tcW w:w="4665" w:type="dxa"/>
            <w:gridSpan w:val="2"/>
          </w:tcPr>
          <w:p w:rsidR="003C0E2B" w:rsidRDefault="003C0E2B" w:rsidP="003C0E2B">
            <w:pPr>
              <w:rPr>
                <w:sz w:val="22"/>
                <w:szCs w:val="22"/>
              </w:rPr>
            </w:pPr>
          </w:p>
        </w:tc>
      </w:tr>
      <w:tr w:rsidR="003C0E2B" w:rsidTr="003C0E2B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4680" w:type="dxa"/>
            <w:gridSpan w:val="2"/>
          </w:tcPr>
          <w:p w:rsidR="003C0E2B" w:rsidRDefault="00765010" w:rsidP="003C0E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и характеристики перекачиваемой жидкости</w:t>
            </w:r>
          </w:p>
        </w:tc>
        <w:tc>
          <w:tcPr>
            <w:tcW w:w="4665" w:type="dxa"/>
            <w:gridSpan w:val="2"/>
          </w:tcPr>
          <w:p w:rsidR="003C0E2B" w:rsidRDefault="003C0E2B" w:rsidP="003C0E2B">
            <w:pPr>
              <w:rPr>
                <w:sz w:val="22"/>
                <w:szCs w:val="22"/>
              </w:rPr>
            </w:pPr>
          </w:p>
        </w:tc>
      </w:tr>
      <w:tr w:rsidR="003C0E2B" w:rsidTr="003C0E2B">
        <w:tblPrEx>
          <w:tblLook w:val="0000" w:firstRow="0" w:lastRow="0" w:firstColumn="0" w:lastColumn="0" w:noHBand="0" w:noVBand="0"/>
        </w:tblPrEx>
        <w:trPr>
          <w:trHeight w:val="118"/>
        </w:trPr>
        <w:tc>
          <w:tcPr>
            <w:tcW w:w="4680" w:type="dxa"/>
            <w:gridSpan w:val="2"/>
          </w:tcPr>
          <w:p w:rsidR="003C0E2B" w:rsidRDefault="00765010" w:rsidP="003C0E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Температура перекачиваемой жидкости, градусов по Цельсии </w:t>
            </w:r>
          </w:p>
        </w:tc>
        <w:tc>
          <w:tcPr>
            <w:tcW w:w="4665" w:type="dxa"/>
            <w:gridSpan w:val="2"/>
          </w:tcPr>
          <w:p w:rsidR="003C0E2B" w:rsidRDefault="003C0E2B" w:rsidP="003C0E2B">
            <w:pPr>
              <w:rPr>
                <w:sz w:val="22"/>
                <w:szCs w:val="22"/>
              </w:rPr>
            </w:pPr>
          </w:p>
        </w:tc>
      </w:tr>
      <w:tr w:rsidR="00765010" w:rsidTr="005E38AB">
        <w:tblPrEx>
          <w:tblLook w:val="0000" w:firstRow="0" w:lastRow="0" w:firstColumn="0" w:lastColumn="0" w:noHBand="0" w:noVBand="0"/>
        </w:tblPrEx>
        <w:trPr>
          <w:trHeight w:val="118"/>
        </w:trPr>
        <w:tc>
          <w:tcPr>
            <w:tcW w:w="9345" w:type="dxa"/>
            <w:gridSpan w:val="4"/>
          </w:tcPr>
          <w:p w:rsidR="00765010" w:rsidRDefault="002D23AC" w:rsidP="00765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65010">
              <w:rPr>
                <w:sz w:val="22"/>
                <w:szCs w:val="22"/>
              </w:rPr>
              <w:t>. Технические характеристики</w:t>
            </w:r>
          </w:p>
        </w:tc>
      </w:tr>
      <w:tr w:rsidR="00765010" w:rsidTr="003C0E2B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4680" w:type="dxa"/>
            <w:gridSpan w:val="2"/>
          </w:tcPr>
          <w:p w:rsidR="00765010" w:rsidRPr="00765010" w:rsidRDefault="00765010" w:rsidP="007650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Подача, 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/ч</w:t>
            </w:r>
          </w:p>
        </w:tc>
        <w:tc>
          <w:tcPr>
            <w:tcW w:w="4665" w:type="dxa"/>
            <w:gridSpan w:val="2"/>
          </w:tcPr>
          <w:p w:rsidR="00765010" w:rsidRDefault="0034432A" w:rsidP="007650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Минимальная:</w:t>
            </w:r>
          </w:p>
          <w:p w:rsidR="0034432A" w:rsidRDefault="0034432A" w:rsidP="007650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Номинальная:</w:t>
            </w:r>
          </w:p>
          <w:p w:rsidR="0034432A" w:rsidRPr="0034432A" w:rsidRDefault="0034432A" w:rsidP="007650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Максимальная:</w:t>
            </w:r>
          </w:p>
        </w:tc>
      </w:tr>
      <w:tr w:rsidR="00765010" w:rsidTr="003C0E2B">
        <w:tblPrEx>
          <w:tblLook w:val="0000" w:firstRow="0" w:lastRow="0" w:firstColumn="0" w:lastColumn="0" w:noHBand="0" w:noVBand="0"/>
        </w:tblPrEx>
        <w:trPr>
          <w:trHeight w:val="75"/>
        </w:trPr>
        <w:tc>
          <w:tcPr>
            <w:tcW w:w="4680" w:type="dxa"/>
            <w:gridSpan w:val="2"/>
          </w:tcPr>
          <w:p w:rsidR="00765010" w:rsidRDefault="00765010" w:rsidP="007650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Напор, м</w:t>
            </w:r>
          </w:p>
        </w:tc>
        <w:tc>
          <w:tcPr>
            <w:tcW w:w="4665" w:type="dxa"/>
            <w:gridSpan w:val="2"/>
          </w:tcPr>
          <w:p w:rsidR="0034432A" w:rsidRPr="0034432A" w:rsidRDefault="0034432A" w:rsidP="0034432A">
            <w:pPr>
              <w:rPr>
                <w:sz w:val="22"/>
                <w:szCs w:val="22"/>
              </w:rPr>
            </w:pPr>
          </w:p>
        </w:tc>
      </w:tr>
      <w:tr w:rsidR="00765010" w:rsidTr="003C0E2B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680" w:type="dxa"/>
            <w:gridSpan w:val="2"/>
          </w:tcPr>
          <w:p w:rsidR="00765010" w:rsidRDefault="00765010" w:rsidP="007650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Режим работы</w:t>
            </w:r>
          </w:p>
        </w:tc>
        <w:tc>
          <w:tcPr>
            <w:tcW w:w="4665" w:type="dxa"/>
            <w:gridSpan w:val="2"/>
          </w:tcPr>
          <w:p w:rsidR="0034432A" w:rsidRPr="00507CC4" w:rsidRDefault="0034432A" w:rsidP="008441BA">
            <w:pPr>
              <w:pStyle w:val="af0"/>
              <w:numPr>
                <w:ilvl w:val="0"/>
                <w:numId w:val="20"/>
              </w:numPr>
              <w:ind w:left="310" w:hanging="283"/>
              <w:rPr>
                <w:sz w:val="22"/>
                <w:szCs w:val="22"/>
              </w:rPr>
            </w:pPr>
            <w:r w:rsidRPr="00507CC4">
              <w:rPr>
                <w:sz w:val="22"/>
                <w:szCs w:val="22"/>
              </w:rPr>
              <w:t>Постоянный</w:t>
            </w:r>
          </w:p>
          <w:p w:rsidR="00765010" w:rsidRPr="00507CC4" w:rsidRDefault="00507CC4" w:rsidP="008441BA">
            <w:pPr>
              <w:pStyle w:val="af0"/>
              <w:numPr>
                <w:ilvl w:val="0"/>
                <w:numId w:val="20"/>
              </w:numPr>
              <w:ind w:left="310" w:hanging="283"/>
              <w:rPr>
                <w:sz w:val="22"/>
                <w:szCs w:val="22"/>
              </w:rPr>
            </w:pPr>
            <w:r w:rsidRPr="00507CC4">
              <w:rPr>
                <w:sz w:val="22"/>
                <w:szCs w:val="22"/>
              </w:rPr>
              <w:t>Резервный</w:t>
            </w:r>
          </w:p>
        </w:tc>
      </w:tr>
      <w:tr w:rsidR="00765010" w:rsidTr="009538A2">
        <w:tblPrEx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9345" w:type="dxa"/>
            <w:gridSpan w:val="4"/>
          </w:tcPr>
          <w:p w:rsidR="00765010" w:rsidRDefault="002D23AC" w:rsidP="00765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65010">
              <w:rPr>
                <w:sz w:val="22"/>
                <w:szCs w:val="22"/>
              </w:rPr>
              <w:t>. Система управления</w:t>
            </w:r>
          </w:p>
        </w:tc>
      </w:tr>
      <w:tr w:rsidR="00765010" w:rsidTr="00765010">
        <w:tblPrEx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4695" w:type="dxa"/>
            <w:gridSpan w:val="3"/>
            <w:tcBorders>
              <w:right w:val="single" w:sz="4" w:space="0" w:color="auto"/>
            </w:tcBorders>
          </w:tcPr>
          <w:p w:rsidR="00765010" w:rsidRDefault="00765010" w:rsidP="007650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Автоматизация</w:t>
            </w:r>
          </w:p>
        </w:tc>
        <w:tc>
          <w:tcPr>
            <w:tcW w:w="4650" w:type="dxa"/>
            <w:tcBorders>
              <w:left w:val="single" w:sz="4" w:space="0" w:color="auto"/>
            </w:tcBorders>
          </w:tcPr>
          <w:p w:rsidR="00765010" w:rsidRPr="00507CC4" w:rsidRDefault="0034432A" w:rsidP="008441BA">
            <w:pPr>
              <w:pStyle w:val="af0"/>
              <w:numPr>
                <w:ilvl w:val="0"/>
                <w:numId w:val="19"/>
              </w:numPr>
              <w:ind w:left="295" w:hanging="283"/>
              <w:rPr>
                <w:sz w:val="22"/>
                <w:szCs w:val="22"/>
              </w:rPr>
            </w:pPr>
            <w:r w:rsidRPr="00507CC4">
              <w:rPr>
                <w:sz w:val="22"/>
                <w:szCs w:val="22"/>
              </w:rPr>
              <w:t>Ручной запуск (основной насос)</w:t>
            </w:r>
          </w:p>
          <w:p w:rsidR="0034432A" w:rsidRPr="00507CC4" w:rsidRDefault="0034432A" w:rsidP="008441BA">
            <w:pPr>
              <w:pStyle w:val="af0"/>
              <w:numPr>
                <w:ilvl w:val="0"/>
                <w:numId w:val="19"/>
              </w:numPr>
              <w:tabs>
                <w:tab w:val="left" w:pos="295"/>
              </w:tabs>
              <w:ind w:left="295" w:hanging="283"/>
              <w:rPr>
                <w:sz w:val="22"/>
                <w:szCs w:val="22"/>
              </w:rPr>
            </w:pPr>
            <w:r w:rsidRPr="00507CC4">
              <w:rPr>
                <w:sz w:val="22"/>
                <w:szCs w:val="22"/>
              </w:rPr>
              <w:t>Автоматический запуск (резервирование основного насоса)</w:t>
            </w:r>
          </w:p>
          <w:p w:rsidR="0034432A" w:rsidRDefault="0034432A" w:rsidP="00765010">
            <w:pPr>
              <w:rPr>
                <w:sz w:val="22"/>
                <w:szCs w:val="22"/>
              </w:rPr>
            </w:pPr>
          </w:p>
          <w:p w:rsidR="0034432A" w:rsidRDefault="0034432A" w:rsidP="007650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Дополнительные требования к системе управления:</w:t>
            </w:r>
          </w:p>
        </w:tc>
      </w:tr>
      <w:tr w:rsidR="00765010" w:rsidTr="001F3E28">
        <w:tblPrEx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9345" w:type="dxa"/>
            <w:gridSpan w:val="4"/>
          </w:tcPr>
          <w:p w:rsidR="00765010" w:rsidRDefault="002D23AC" w:rsidP="00765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765010">
              <w:rPr>
                <w:sz w:val="22"/>
                <w:szCs w:val="22"/>
              </w:rPr>
              <w:t>. Место установки и требования к исполнению</w:t>
            </w:r>
          </w:p>
        </w:tc>
      </w:tr>
      <w:tr w:rsidR="00765010" w:rsidTr="00765010">
        <w:tblPrEx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4695" w:type="dxa"/>
            <w:gridSpan w:val="3"/>
          </w:tcPr>
          <w:p w:rsidR="00765010" w:rsidRDefault="00765010" w:rsidP="007650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Геометрическая высота, м</w:t>
            </w:r>
          </w:p>
        </w:tc>
        <w:tc>
          <w:tcPr>
            <w:tcW w:w="4650" w:type="dxa"/>
          </w:tcPr>
          <w:p w:rsidR="00765010" w:rsidRDefault="0034432A" w:rsidP="007650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Всасывания</w:t>
            </w:r>
          </w:p>
          <w:p w:rsidR="0034432A" w:rsidRDefault="0034432A" w:rsidP="007650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Нагнетания</w:t>
            </w:r>
          </w:p>
        </w:tc>
      </w:tr>
      <w:tr w:rsidR="00765010" w:rsidTr="00765010">
        <w:tblPrEx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4695" w:type="dxa"/>
            <w:gridSpan w:val="3"/>
          </w:tcPr>
          <w:p w:rsidR="00765010" w:rsidRDefault="00765010" w:rsidP="007650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Климатические условия</w:t>
            </w:r>
          </w:p>
        </w:tc>
        <w:tc>
          <w:tcPr>
            <w:tcW w:w="4650" w:type="dxa"/>
          </w:tcPr>
          <w:p w:rsidR="0034432A" w:rsidRDefault="0034432A" w:rsidP="007650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Минимальная температура воздуха, градусов по Цельсию</w:t>
            </w:r>
          </w:p>
          <w:p w:rsidR="0034432A" w:rsidRDefault="0034432A" w:rsidP="00765010">
            <w:pPr>
              <w:rPr>
                <w:sz w:val="22"/>
                <w:szCs w:val="22"/>
              </w:rPr>
            </w:pPr>
          </w:p>
          <w:p w:rsidR="0034432A" w:rsidRDefault="0034432A" w:rsidP="007650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Максимальна температура воздуха, градусов по Цельсию</w:t>
            </w:r>
          </w:p>
          <w:p w:rsidR="0034432A" w:rsidRDefault="0034432A" w:rsidP="00765010">
            <w:pPr>
              <w:rPr>
                <w:sz w:val="22"/>
                <w:szCs w:val="22"/>
              </w:rPr>
            </w:pPr>
          </w:p>
          <w:p w:rsidR="00765010" w:rsidRDefault="0034432A" w:rsidP="007650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Дополнительные особенности места установки агрегата: </w:t>
            </w:r>
          </w:p>
        </w:tc>
      </w:tr>
      <w:tr w:rsidR="00765010" w:rsidTr="00765010">
        <w:tblPrEx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4695" w:type="dxa"/>
            <w:gridSpan w:val="3"/>
          </w:tcPr>
          <w:p w:rsidR="00765010" w:rsidRDefault="00765010" w:rsidP="007650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Повышенная запыленность</w:t>
            </w:r>
          </w:p>
        </w:tc>
        <w:tc>
          <w:tcPr>
            <w:tcW w:w="4650" w:type="dxa"/>
          </w:tcPr>
          <w:p w:rsidR="00765010" w:rsidRPr="00507CC4" w:rsidRDefault="0034432A" w:rsidP="008441BA">
            <w:pPr>
              <w:pStyle w:val="af0"/>
              <w:numPr>
                <w:ilvl w:val="0"/>
                <w:numId w:val="18"/>
              </w:numPr>
              <w:ind w:left="295" w:hanging="283"/>
              <w:rPr>
                <w:sz w:val="22"/>
                <w:szCs w:val="22"/>
              </w:rPr>
            </w:pPr>
            <w:r w:rsidRPr="00507CC4">
              <w:rPr>
                <w:sz w:val="22"/>
                <w:szCs w:val="22"/>
              </w:rPr>
              <w:t>Да</w:t>
            </w:r>
          </w:p>
          <w:p w:rsidR="0034432A" w:rsidRPr="00507CC4" w:rsidRDefault="0034432A" w:rsidP="008441BA">
            <w:pPr>
              <w:pStyle w:val="af0"/>
              <w:numPr>
                <w:ilvl w:val="0"/>
                <w:numId w:val="18"/>
              </w:numPr>
              <w:ind w:left="295" w:hanging="283"/>
              <w:rPr>
                <w:sz w:val="22"/>
                <w:szCs w:val="22"/>
              </w:rPr>
            </w:pPr>
            <w:r w:rsidRPr="00507CC4">
              <w:rPr>
                <w:sz w:val="22"/>
                <w:szCs w:val="22"/>
              </w:rPr>
              <w:t>Нет</w:t>
            </w:r>
          </w:p>
        </w:tc>
      </w:tr>
      <w:tr w:rsidR="00765010" w:rsidTr="00765010">
        <w:tblPrEx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4695" w:type="dxa"/>
            <w:gridSpan w:val="3"/>
          </w:tcPr>
          <w:p w:rsidR="00765010" w:rsidRDefault="00765010" w:rsidP="007650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Исполнение</w:t>
            </w:r>
          </w:p>
        </w:tc>
        <w:tc>
          <w:tcPr>
            <w:tcW w:w="4650" w:type="dxa"/>
          </w:tcPr>
          <w:p w:rsidR="00765010" w:rsidRPr="00507CC4" w:rsidRDefault="0034432A" w:rsidP="008441BA">
            <w:pPr>
              <w:pStyle w:val="af0"/>
              <w:numPr>
                <w:ilvl w:val="0"/>
                <w:numId w:val="17"/>
              </w:numPr>
              <w:ind w:left="295" w:hanging="283"/>
              <w:rPr>
                <w:sz w:val="22"/>
                <w:szCs w:val="22"/>
              </w:rPr>
            </w:pPr>
            <w:r w:rsidRPr="00507CC4">
              <w:rPr>
                <w:sz w:val="22"/>
                <w:szCs w:val="22"/>
              </w:rPr>
              <w:t>Открытое</w:t>
            </w:r>
          </w:p>
          <w:p w:rsidR="0034432A" w:rsidRPr="00507CC4" w:rsidRDefault="0034432A" w:rsidP="008441BA">
            <w:pPr>
              <w:pStyle w:val="af0"/>
              <w:numPr>
                <w:ilvl w:val="0"/>
                <w:numId w:val="17"/>
              </w:numPr>
              <w:ind w:left="295" w:hanging="283"/>
              <w:rPr>
                <w:sz w:val="22"/>
                <w:szCs w:val="22"/>
              </w:rPr>
            </w:pPr>
            <w:r w:rsidRPr="00507CC4">
              <w:rPr>
                <w:sz w:val="22"/>
                <w:szCs w:val="22"/>
              </w:rPr>
              <w:t>Навес</w:t>
            </w:r>
          </w:p>
          <w:p w:rsidR="0034432A" w:rsidRPr="00507CC4" w:rsidRDefault="0034432A" w:rsidP="008441BA">
            <w:pPr>
              <w:pStyle w:val="af0"/>
              <w:numPr>
                <w:ilvl w:val="0"/>
                <w:numId w:val="17"/>
              </w:numPr>
              <w:ind w:left="295" w:hanging="283"/>
              <w:rPr>
                <w:sz w:val="22"/>
                <w:szCs w:val="22"/>
              </w:rPr>
            </w:pPr>
            <w:r w:rsidRPr="00507CC4">
              <w:rPr>
                <w:sz w:val="22"/>
                <w:szCs w:val="22"/>
              </w:rPr>
              <w:t>Капот погодозащитный на двигатель</w:t>
            </w:r>
          </w:p>
          <w:p w:rsidR="0034432A" w:rsidRPr="00507CC4" w:rsidRDefault="0034432A" w:rsidP="008441BA">
            <w:pPr>
              <w:pStyle w:val="af0"/>
              <w:numPr>
                <w:ilvl w:val="0"/>
                <w:numId w:val="17"/>
              </w:numPr>
              <w:ind w:left="295" w:hanging="283"/>
              <w:rPr>
                <w:sz w:val="22"/>
                <w:szCs w:val="22"/>
              </w:rPr>
            </w:pPr>
            <w:r w:rsidRPr="00507CC4">
              <w:rPr>
                <w:sz w:val="22"/>
                <w:szCs w:val="22"/>
              </w:rPr>
              <w:t>Капот погодозащитный на всю установку</w:t>
            </w:r>
          </w:p>
          <w:p w:rsidR="0034432A" w:rsidRPr="00507CC4" w:rsidRDefault="0034432A" w:rsidP="008441BA">
            <w:pPr>
              <w:pStyle w:val="af0"/>
              <w:numPr>
                <w:ilvl w:val="0"/>
                <w:numId w:val="17"/>
              </w:numPr>
              <w:ind w:left="295" w:hanging="283"/>
              <w:rPr>
                <w:sz w:val="22"/>
                <w:szCs w:val="22"/>
              </w:rPr>
            </w:pPr>
            <w:r w:rsidRPr="00507CC4">
              <w:rPr>
                <w:sz w:val="22"/>
                <w:szCs w:val="22"/>
              </w:rPr>
              <w:t>Контейнер «Север-М» (из утепленных сэндвич панелей)</w:t>
            </w:r>
          </w:p>
        </w:tc>
      </w:tr>
      <w:tr w:rsidR="00765010" w:rsidTr="00765010">
        <w:tblPrEx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4695" w:type="dxa"/>
            <w:gridSpan w:val="3"/>
          </w:tcPr>
          <w:p w:rsidR="00765010" w:rsidRDefault="00765010" w:rsidP="007650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мобильности ДНУ</w:t>
            </w:r>
          </w:p>
        </w:tc>
        <w:tc>
          <w:tcPr>
            <w:tcW w:w="4650" w:type="dxa"/>
          </w:tcPr>
          <w:p w:rsidR="00765010" w:rsidRPr="00507CC4" w:rsidRDefault="0034432A" w:rsidP="008441BA">
            <w:pPr>
              <w:pStyle w:val="af0"/>
              <w:numPr>
                <w:ilvl w:val="0"/>
                <w:numId w:val="16"/>
              </w:numPr>
              <w:ind w:left="295" w:hanging="283"/>
              <w:rPr>
                <w:sz w:val="22"/>
                <w:szCs w:val="22"/>
              </w:rPr>
            </w:pPr>
            <w:r w:rsidRPr="00507CC4">
              <w:rPr>
                <w:sz w:val="22"/>
                <w:szCs w:val="22"/>
              </w:rPr>
              <w:t>Стационарное исполнение</w:t>
            </w:r>
          </w:p>
          <w:p w:rsidR="0034432A" w:rsidRPr="00507CC4" w:rsidRDefault="0034432A" w:rsidP="008441BA">
            <w:pPr>
              <w:pStyle w:val="af0"/>
              <w:numPr>
                <w:ilvl w:val="0"/>
                <w:numId w:val="16"/>
              </w:numPr>
              <w:ind w:left="295" w:hanging="283"/>
              <w:rPr>
                <w:sz w:val="22"/>
                <w:szCs w:val="22"/>
              </w:rPr>
            </w:pPr>
            <w:r w:rsidRPr="00507CC4">
              <w:rPr>
                <w:sz w:val="22"/>
                <w:szCs w:val="22"/>
              </w:rPr>
              <w:t>Шасси-прицеп</w:t>
            </w:r>
          </w:p>
          <w:p w:rsidR="0034432A" w:rsidRPr="00507CC4" w:rsidRDefault="0034432A" w:rsidP="008441BA">
            <w:pPr>
              <w:pStyle w:val="af0"/>
              <w:numPr>
                <w:ilvl w:val="0"/>
                <w:numId w:val="16"/>
              </w:numPr>
              <w:ind w:left="295" w:hanging="283"/>
              <w:rPr>
                <w:sz w:val="22"/>
                <w:szCs w:val="22"/>
              </w:rPr>
            </w:pPr>
            <w:r w:rsidRPr="00507CC4">
              <w:rPr>
                <w:sz w:val="22"/>
                <w:szCs w:val="22"/>
              </w:rPr>
              <w:t>Сани (лыжи, волокуши, полозья)</w:t>
            </w:r>
          </w:p>
        </w:tc>
      </w:tr>
      <w:tr w:rsidR="00765010" w:rsidTr="00765010">
        <w:tblPrEx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4695" w:type="dxa"/>
            <w:gridSpan w:val="3"/>
          </w:tcPr>
          <w:p w:rsidR="00765010" w:rsidRDefault="00765010" w:rsidP="007650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Дополнительные требования к исполнению</w:t>
            </w:r>
          </w:p>
        </w:tc>
        <w:tc>
          <w:tcPr>
            <w:tcW w:w="4650" w:type="dxa"/>
          </w:tcPr>
          <w:p w:rsidR="00765010" w:rsidRDefault="00765010" w:rsidP="008441BA">
            <w:pPr>
              <w:ind w:left="295" w:hanging="283"/>
              <w:rPr>
                <w:sz w:val="22"/>
                <w:szCs w:val="22"/>
              </w:rPr>
            </w:pPr>
          </w:p>
        </w:tc>
      </w:tr>
      <w:tr w:rsidR="00765010" w:rsidTr="00EC45DC">
        <w:tblPrEx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9345" w:type="dxa"/>
            <w:gridSpan w:val="4"/>
          </w:tcPr>
          <w:p w:rsidR="00765010" w:rsidRDefault="002D23AC" w:rsidP="008441BA">
            <w:pPr>
              <w:ind w:left="295" w:hanging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65010">
              <w:rPr>
                <w:sz w:val="22"/>
                <w:szCs w:val="22"/>
              </w:rPr>
              <w:t>. Комплектация</w:t>
            </w:r>
          </w:p>
        </w:tc>
      </w:tr>
      <w:tr w:rsidR="00765010" w:rsidTr="00765010">
        <w:tblPrEx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4695" w:type="dxa"/>
            <w:gridSpan w:val="3"/>
          </w:tcPr>
          <w:p w:rsidR="00765010" w:rsidRDefault="00765010" w:rsidP="007650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Двигатель</w:t>
            </w:r>
          </w:p>
          <w:p w:rsidR="00765010" w:rsidRDefault="00765010" w:rsidP="00C55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Модель двигателя или пожелания к нему в ассортименте </w:t>
            </w:r>
            <w:r w:rsidR="00137BDB" w:rsidRPr="00137BDB">
              <w:rPr>
                <w:sz w:val="22"/>
                <w:szCs w:val="22"/>
              </w:rPr>
              <w:t xml:space="preserve">ООО «РУСМАШ» </w:t>
            </w:r>
            <w:r>
              <w:rPr>
                <w:sz w:val="22"/>
                <w:szCs w:val="22"/>
              </w:rPr>
              <w:t>представлены</w:t>
            </w:r>
            <w:r w:rsidR="00C55D19">
              <w:rPr>
                <w:sz w:val="22"/>
                <w:szCs w:val="22"/>
              </w:rPr>
              <w:t xml:space="preserve"> ДНУ с двигателями: ЯМЗ, ММЗ, ТМЗ, </w:t>
            </w:r>
            <w:r w:rsidR="00C55D19">
              <w:rPr>
                <w:sz w:val="22"/>
                <w:szCs w:val="22"/>
                <w:lang w:val="en-US"/>
              </w:rPr>
              <w:t>Doosan</w:t>
            </w:r>
            <w:r w:rsidR="00C55D19" w:rsidRPr="00C55D19">
              <w:rPr>
                <w:sz w:val="22"/>
                <w:szCs w:val="22"/>
              </w:rPr>
              <w:t xml:space="preserve">, </w:t>
            </w:r>
            <w:r w:rsidR="00C55D19">
              <w:rPr>
                <w:sz w:val="22"/>
                <w:szCs w:val="22"/>
                <w:lang w:val="en-US"/>
              </w:rPr>
              <w:t>Volvo</w:t>
            </w:r>
            <w:r w:rsidR="00C55D19" w:rsidRPr="00C55D19">
              <w:rPr>
                <w:sz w:val="22"/>
                <w:szCs w:val="22"/>
              </w:rPr>
              <w:t xml:space="preserve">, </w:t>
            </w:r>
            <w:r w:rsidR="00C55D19">
              <w:rPr>
                <w:sz w:val="22"/>
                <w:szCs w:val="22"/>
                <w:lang w:val="en-US"/>
              </w:rPr>
              <w:t>Penta</w:t>
            </w:r>
            <w:r w:rsidR="00C55D19" w:rsidRPr="00C55D19">
              <w:rPr>
                <w:sz w:val="22"/>
                <w:szCs w:val="22"/>
              </w:rPr>
              <w:t xml:space="preserve">, </w:t>
            </w:r>
            <w:r w:rsidR="00C55D19">
              <w:rPr>
                <w:sz w:val="22"/>
                <w:szCs w:val="22"/>
                <w:lang w:val="en-US"/>
              </w:rPr>
              <w:t>Cummins</w:t>
            </w:r>
          </w:p>
        </w:tc>
        <w:tc>
          <w:tcPr>
            <w:tcW w:w="4650" w:type="dxa"/>
          </w:tcPr>
          <w:p w:rsidR="00765010" w:rsidRDefault="00765010" w:rsidP="008441BA">
            <w:pPr>
              <w:ind w:left="295" w:hanging="283"/>
              <w:rPr>
                <w:sz w:val="22"/>
                <w:szCs w:val="22"/>
              </w:rPr>
            </w:pPr>
          </w:p>
        </w:tc>
      </w:tr>
      <w:tr w:rsidR="00C55D19" w:rsidTr="00765010">
        <w:tblPrEx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4695" w:type="dxa"/>
            <w:gridSpan w:val="3"/>
          </w:tcPr>
          <w:p w:rsidR="00C55D19" w:rsidRDefault="00C55D19" w:rsidP="00C55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Насос</w:t>
            </w:r>
          </w:p>
          <w:p w:rsidR="00C55D19" w:rsidRPr="00C55D19" w:rsidRDefault="00C55D19" w:rsidP="00C55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Модель и тип насоса или пожелания к нему в ассортименте </w:t>
            </w:r>
            <w:r w:rsidR="00137BDB" w:rsidRPr="00137BDB">
              <w:rPr>
                <w:sz w:val="22"/>
                <w:szCs w:val="22"/>
              </w:rPr>
              <w:t xml:space="preserve">ООО «РУСМАШ» </w:t>
            </w:r>
            <w:r>
              <w:rPr>
                <w:sz w:val="22"/>
                <w:szCs w:val="22"/>
              </w:rPr>
              <w:t xml:space="preserve">представлены ДНУ с насосами: </w:t>
            </w:r>
            <w:proofErr w:type="spellStart"/>
            <w:r>
              <w:rPr>
                <w:sz w:val="22"/>
                <w:szCs w:val="22"/>
                <w:lang w:val="en-US"/>
              </w:rPr>
              <w:t>Rovatti</w:t>
            </w:r>
            <w:proofErr w:type="spellEnd"/>
            <w:r w:rsidRPr="00C55D1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ВД (Д), ЦНС, МТР, 1СЦН, </w:t>
            </w:r>
            <w:proofErr w:type="spellStart"/>
            <w:r>
              <w:rPr>
                <w:sz w:val="22"/>
                <w:szCs w:val="22"/>
              </w:rPr>
              <w:t>ГрАУ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Strong</w:t>
            </w:r>
            <w:r>
              <w:rPr>
                <w:sz w:val="22"/>
                <w:szCs w:val="22"/>
              </w:rPr>
              <w:t>, ЦН, НЦПН, ПЭ</w:t>
            </w:r>
          </w:p>
        </w:tc>
        <w:tc>
          <w:tcPr>
            <w:tcW w:w="4650" w:type="dxa"/>
          </w:tcPr>
          <w:p w:rsidR="00C55D19" w:rsidRDefault="00C55D19" w:rsidP="008441BA">
            <w:pPr>
              <w:ind w:left="295" w:hanging="283"/>
              <w:rPr>
                <w:sz w:val="22"/>
                <w:szCs w:val="22"/>
              </w:rPr>
            </w:pPr>
          </w:p>
        </w:tc>
      </w:tr>
      <w:tr w:rsidR="00C55D19" w:rsidTr="00765010">
        <w:tblPrEx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4695" w:type="dxa"/>
            <w:gridSpan w:val="3"/>
          </w:tcPr>
          <w:p w:rsidR="00C55D19" w:rsidRDefault="00C55D19" w:rsidP="007650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заполнения насоса</w:t>
            </w:r>
          </w:p>
        </w:tc>
        <w:tc>
          <w:tcPr>
            <w:tcW w:w="4650" w:type="dxa"/>
          </w:tcPr>
          <w:p w:rsidR="00C55D19" w:rsidRPr="00507CC4" w:rsidRDefault="0034432A" w:rsidP="008441BA">
            <w:pPr>
              <w:pStyle w:val="af0"/>
              <w:numPr>
                <w:ilvl w:val="0"/>
                <w:numId w:val="15"/>
              </w:numPr>
              <w:ind w:left="295" w:hanging="283"/>
              <w:rPr>
                <w:sz w:val="22"/>
                <w:szCs w:val="22"/>
              </w:rPr>
            </w:pPr>
            <w:r w:rsidRPr="00507CC4">
              <w:rPr>
                <w:sz w:val="22"/>
                <w:szCs w:val="22"/>
              </w:rPr>
              <w:t>Газоструйны</w:t>
            </w:r>
            <w:r w:rsidR="00B56554" w:rsidRPr="00507CC4">
              <w:rPr>
                <w:sz w:val="22"/>
                <w:szCs w:val="22"/>
              </w:rPr>
              <w:t>й вакуумный аппарат для заполнения насоса (для ДНУ с отключаемым приводом)</w:t>
            </w:r>
          </w:p>
          <w:p w:rsidR="00B56554" w:rsidRPr="00507CC4" w:rsidRDefault="00B56554" w:rsidP="008441BA">
            <w:pPr>
              <w:pStyle w:val="af0"/>
              <w:numPr>
                <w:ilvl w:val="0"/>
                <w:numId w:val="15"/>
              </w:numPr>
              <w:ind w:left="295" w:hanging="283"/>
              <w:rPr>
                <w:sz w:val="22"/>
                <w:szCs w:val="22"/>
              </w:rPr>
            </w:pPr>
            <w:r w:rsidRPr="00507CC4">
              <w:rPr>
                <w:sz w:val="22"/>
                <w:szCs w:val="22"/>
              </w:rPr>
              <w:t>Ручной мембранный насос</w:t>
            </w:r>
          </w:p>
          <w:p w:rsidR="00B56554" w:rsidRPr="00507CC4" w:rsidRDefault="00B56554" w:rsidP="008441BA">
            <w:pPr>
              <w:pStyle w:val="af0"/>
              <w:numPr>
                <w:ilvl w:val="0"/>
                <w:numId w:val="15"/>
              </w:numPr>
              <w:ind w:left="295" w:hanging="283"/>
              <w:rPr>
                <w:sz w:val="22"/>
                <w:szCs w:val="22"/>
              </w:rPr>
            </w:pPr>
            <w:r w:rsidRPr="00507CC4">
              <w:rPr>
                <w:sz w:val="22"/>
                <w:szCs w:val="22"/>
              </w:rPr>
              <w:t>Мотопомпа</w:t>
            </w:r>
          </w:p>
        </w:tc>
      </w:tr>
      <w:tr w:rsidR="00C55D19" w:rsidTr="00765010">
        <w:tblPrEx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4695" w:type="dxa"/>
            <w:gridSpan w:val="3"/>
          </w:tcPr>
          <w:p w:rsidR="00C55D19" w:rsidRDefault="00C55D19" w:rsidP="007650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Запорная арматура на нагнетательный патрубок</w:t>
            </w:r>
          </w:p>
        </w:tc>
        <w:tc>
          <w:tcPr>
            <w:tcW w:w="4650" w:type="dxa"/>
          </w:tcPr>
          <w:p w:rsidR="00C55D19" w:rsidRPr="00507CC4" w:rsidRDefault="00B56554" w:rsidP="008441BA">
            <w:pPr>
              <w:pStyle w:val="af0"/>
              <w:numPr>
                <w:ilvl w:val="0"/>
                <w:numId w:val="14"/>
              </w:numPr>
              <w:ind w:left="295" w:hanging="283"/>
              <w:rPr>
                <w:sz w:val="22"/>
                <w:szCs w:val="22"/>
              </w:rPr>
            </w:pPr>
            <w:r w:rsidRPr="00507CC4">
              <w:rPr>
                <w:sz w:val="22"/>
                <w:szCs w:val="22"/>
              </w:rPr>
              <w:t>Задвижка с ручным приводом</w:t>
            </w:r>
          </w:p>
          <w:p w:rsidR="00B56554" w:rsidRPr="00507CC4" w:rsidRDefault="00B56554" w:rsidP="008441BA">
            <w:pPr>
              <w:pStyle w:val="af0"/>
              <w:numPr>
                <w:ilvl w:val="0"/>
                <w:numId w:val="14"/>
              </w:numPr>
              <w:ind w:left="295" w:hanging="283"/>
              <w:rPr>
                <w:sz w:val="22"/>
                <w:szCs w:val="22"/>
              </w:rPr>
            </w:pPr>
            <w:r w:rsidRPr="00507CC4">
              <w:rPr>
                <w:sz w:val="22"/>
                <w:szCs w:val="22"/>
              </w:rPr>
              <w:t>Ручной затвор</w:t>
            </w:r>
          </w:p>
          <w:p w:rsidR="00B56554" w:rsidRPr="00507CC4" w:rsidRDefault="00B56554" w:rsidP="008441BA">
            <w:pPr>
              <w:pStyle w:val="af0"/>
              <w:numPr>
                <w:ilvl w:val="0"/>
                <w:numId w:val="14"/>
              </w:numPr>
              <w:ind w:left="295" w:hanging="283"/>
              <w:rPr>
                <w:sz w:val="22"/>
                <w:szCs w:val="22"/>
              </w:rPr>
            </w:pPr>
            <w:r w:rsidRPr="00507CC4">
              <w:rPr>
                <w:sz w:val="22"/>
                <w:szCs w:val="22"/>
              </w:rPr>
              <w:t>Обратный клапан</w:t>
            </w:r>
          </w:p>
        </w:tc>
      </w:tr>
      <w:tr w:rsidR="00C55D19" w:rsidTr="00765010">
        <w:tblPrEx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4695" w:type="dxa"/>
            <w:gridSpan w:val="3"/>
          </w:tcPr>
          <w:p w:rsidR="00C55D19" w:rsidRDefault="00C55D19" w:rsidP="007650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Всасывающие магистрали в сборе (указать длину кратно 4м)</w:t>
            </w:r>
          </w:p>
        </w:tc>
        <w:tc>
          <w:tcPr>
            <w:tcW w:w="4650" w:type="dxa"/>
          </w:tcPr>
          <w:p w:rsidR="00C55D19" w:rsidRDefault="00C55D19" w:rsidP="008441BA">
            <w:pPr>
              <w:ind w:left="295" w:hanging="283"/>
              <w:rPr>
                <w:sz w:val="22"/>
                <w:szCs w:val="22"/>
              </w:rPr>
            </w:pPr>
          </w:p>
        </w:tc>
      </w:tr>
      <w:tr w:rsidR="00C55D19" w:rsidTr="00765010">
        <w:tblPrEx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4695" w:type="dxa"/>
            <w:gridSpan w:val="3"/>
          </w:tcPr>
          <w:p w:rsidR="00C55D19" w:rsidRDefault="00C55D19" w:rsidP="007650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Напорные магистрали (</w:t>
            </w:r>
            <w:r w:rsidR="00B56554">
              <w:rPr>
                <w:sz w:val="22"/>
                <w:szCs w:val="22"/>
              </w:rPr>
              <w:t>указать длину кратно 4</w:t>
            </w:r>
            <w:r>
              <w:rPr>
                <w:sz w:val="22"/>
                <w:szCs w:val="22"/>
              </w:rPr>
              <w:t>м)</w:t>
            </w:r>
          </w:p>
        </w:tc>
        <w:tc>
          <w:tcPr>
            <w:tcW w:w="4650" w:type="dxa"/>
          </w:tcPr>
          <w:p w:rsidR="00C55D19" w:rsidRDefault="00C55D19" w:rsidP="008441BA">
            <w:pPr>
              <w:ind w:left="295" w:hanging="283"/>
              <w:rPr>
                <w:sz w:val="22"/>
                <w:szCs w:val="22"/>
              </w:rPr>
            </w:pPr>
          </w:p>
        </w:tc>
      </w:tr>
      <w:tr w:rsidR="00C55D19" w:rsidTr="00765010">
        <w:tblPrEx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4695" w:type="dxa"/>
            <w:gridSpan w:val="3"/>
          </w:tcPr>
          <w:p w:rsidR="00C55D19" w:rsidRDefault="00C55D19" w:rsidP="007650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соединения рукавов</w:t>
            </w:r>
          </w:p>
        </w:tc>
        <w:tc>
          <w:tcPr>
            <w:tcW w:w="4650" w:type="dxa"/>
          </w:tcPr>
          <w:p w:rsidR="00C55D19" w:rsidRPr="00507CC4" w:rsidRDefault="00B56554" w:rsidP="008441BA">
            <w:pPr>
              <w:pStyle w:val="af0"/>
              <w:numPr>
                <w:ilvl w:val="0"/>
                <w:numId w:val="13"/>
              </w:numPr>
              <w:ind w:left="295" w:hanging="283"/>
              <w:rPr>
                <w:sz w:val="22"/>
                <w:szCs w:val="22"/>
              </w:rPr>
            </w:pPr>
            <w:r w:rsidRPr="00507CC4">
              <w:rPr>
                <w:sz w:val="22"/>
                <w:szCs w:val="22"/>
              </w:rPr>
              <w:t>Фланцевый</w:t>
            </w:r>
          </w:p>
          <w:p w:rsidR="00B56554" w:rsidRPr="00507CC4" w:rsidRDefault="00B56554" w:rsidP="008441BA">
            <w:pPr>
              <w:pStyle w:val="af0"/>
              <w:numPr>
                <w:ilvl w:val="0"/>
                <w:numId w:val="13"/>
              </w:numPr>
              <w:ind w:left="295" w:hanging="283"/>
              <w:rPr>
                <w:sz w:val="22"/>
                <w:szCs w:val="22"/>
              </w:rPr>
            </w:pPr>
            <w:r w:rsidRPr="00507CC4">
              <w:rPr>
                <w:sz w:val="22"/>
                <w:szCs w:val="22"/>
              </w:rPr>
              <w:t>БРС</w:t>
            </w:r>
          </w:p>
        </w:tc>
      </w:tr>
      <w:tr w:rsidR="00C55D19" w:rsidTr="00765010">
        <w:tblPrEx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4695" w:type="dxa"/>
            <w:gridSpan w:val="3"/>
          </w:tcPr>
          <w:p w:rsidR="00C55D19" w:rsidRDefault="00C55D19" w:rsidP="007650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рукавов</w:t>
            </w:r>
          </w:p>
        </w:tc>
        <w:tc>
          <w:tcPr>
            <w:tcW w:w="4650" w:type="dxa"/>
          </w:tcPr>
          <w:p w:rsidR="00C55D19" w:rsidRDefault="00C55D19" w:rsidP="00765010">
            <w:pPr>
              <w:rPr>
                <w:sz w:val="22"/>
                <w:szCs w:val="22"/>
              </w:rPr>
            </w:pPr>
          </w:p>
        </w:tc>
      </w:tr>
      <w:tr w:rsidR="00C55D19" w:rsidTr="00765010">
        <w:tblPrEx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4695" w:type="dxa"/>
            <w:gridSpan w:val="3"/>
          </w:tcPr>
          <w:p w:rsidR="00C55D19" w:rsidRDefault="00C55D19" w:rsidP="007650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Опции двигателя</w:t>
            </w:r>
          </w:p>
        </w:tc>
        <w:tc>
          <w:tcPr>
            <w:tcW w:w="4650" w:type="dxa"/>
          </w:tcPr>
          <w:p w:rsidR="00C55D19" w:rsidRPr="00507CC4" w:rsidRDefault="00B56554" w:rsidP="008441BA">
            <w:pPr>
              <w:pStyle w:val="af0"/>
              <w:numPr>
                <w:ilvl w:val="0"/>
                <w:numId w:val="12"/>
              </w:numPr>
              <w:ind w:left="295" w:hanging="283"/>
              <w:rPr>
                <w:sz w:val="22"/>
                <w:szCs w:val="22"/>
              </w:rPr>
            </w:pPr>
            <w:r w:rsidRPr="00507CC4">
              <w:rPr>
                <w:sz w:val="22"/>
                <w:szCs w:val="22"/>
              </w:rPr>
              <w:t xml:space="preserve">Подогреватель жидкостный предпусковой </w:t>
            </w:r>
            <w:proofErr w:type="spellStart"/>
            <w:r w:rsidRPr="00507CC4">
              <w:rPr>
                <w:sz w:val="22"/>
                <w:szCs w:val="22"/>
                <w:lang w:val="en-US"/>
              </w:rPr>
              <w:t>Webasto</w:t>
            </w:r>
            <w:proofErr w:type="spellEnd"/>
            <w:r w:rsidRPr="00507CC4">
              <w:rPr>
                <w:sz w:val="22"/>
                <w:szCs w:val="22"/>
              </w:rPr>
              <w:t>/ПЖД</w:t>
            </w:r>
          </w:p>
          <w:p w:rsidR="00B56554" w:rsidRPr="00507CC4" w:rsidRDefault="00B56554" w:rsidP="008441BA">
            <w:pPr>
              <w:pStyle w:val="af0"/>
              <w:numPr>
                <w:ilvl w:val="0"/>
                <w:numId w:val="12"/>
              </w:numPr>
              <w:ind w:left="295" w:hanging="283"/>
              <w:rPr>
                <w:sz w:val="22"/>
                <w:szCs w:val="22"/>
              </w:rPr>
            </w:pPr>
            <w:r w:rsidRPr="00507CC4">
              <w:rPr>
                <w:sz w:val="22"/>
                <w:szCs w:val="22"/>
              </w:rPr>
              <w:t>Электрические подогреватели охлаждающей жидкости (1,5 кВт и 3 кВт)</w:t>
            </w:r>
          </w:p>
          <w:p w:rsidR="00B56554" w:rsidRPr="00507CC4" w:rsidRDefault="00B56554" w:rsidP="008441BA">
            <w:pPr>
              <w:pStyle w:val="af0"/>
              <w:numPr>
                <w:ilvl w:val="0"/>
                <w:numId w:val="12"/>
              </w:numPr>
              <w:ind w:left="295" w:hanging="283"/>
              <w:rPr>
                <w:sz w:val="22"/>
                <w:szCs w:val="22"/>
              </w:rPr>
            </w:pPr>
            <w:r w:rsidRPr="00507CC4">
              <w:rPr>
                <w:sz w:val="22"/>
                <w:szCs w:val="22"/>
              </w:rPr>
              <w:t>Электронный регулятор частоты вращения</w:t>
            </w:r>
          </w:p>
          <w:p w:rsidR="00B56554" w:rsidRPr="00507CC4" w:rsidRDefault="00B56554" w:rsidP="008441BA">
            <w:pPr>
              <w:pStyle w:val="af0"/>
              <w:numPr>
                <w:ilvl w:val="0"/>
                <w:numId w:val="12"/>
              </w:numPr>
              <w:ind w:left="295" w:hanging="283"/>
              <w:rPr>
                <w:sz w:val="22"/>
                <w:szCs w:val="22"/>
              </w:rPr>
            </w:pPr>
            <w:r w:rsidRPr="00507CC4">
              <w:rPr>
                <w:sz w:val="22"/>
                <w:szCs w:val="22"/>
              </w:rPr>
              <w:t>Масляная система, обеспечивающая 150 часов непрерывной работы</w:t>
            </w:r>
          </w:p>
          <w:p w:rsidR="00B56554" w:rsidRPr="00507CC4" w:rsidRDefault="00B56554" w:rsidP="008441BA">
            <w:pPr>
              <w:pStyle w:val="af0"/>
              <w:numPr>
                <w:ilvl w:val="0"/>
                <w:numId w:val="12"/>
              </w:numPr>
              <w:ind w:left="295" w:hanging="283"/>
              <w:rPr>
                <w:sz w:val="22"/>
                <w:szCs w:val="22"/>
              </w:rPr>
            </w:pPr>
            <w:r w:rsidRPr="00507CC4">
              <w:rPr>
                <w:sz w:val="22"/>
                <w:szCs w:val="22"/>
              </w:rPr>
              <w:t>Низкошумный глушитель (25Дб, 35Дб)</w:t>
            </w:r>
          </w:p>
          <w:p w:rsidR="00B56554" w:rsidRPr="00507CC4" w:rsidRDefault="00B56554" w:rsidP="008441BA">
            <w:pPr>
              <w:pStyle w:val="af0"/>
              <w:numPr>
                <w:ilvl w:val="0"/>
                <w:numId w:val="12"/>
              </w:numPr>
              <w:ind w:left="295" w:hanging="283"/>
              <w:rPr>
                <w:sz w:val="22"/>
                <w:szCs w:val="22"/>
              </w:rPr>
            </w:pPr>
            <w:r w:rsidRPr="00507CC4">
              <w:rPr>
                <w:sz w:val="22"/>
                <w:szCs w:val="22"/>
              </w:rPr>
              <w:t>Двухконтурная система охлаждения</w:t>
            </w:r>
          </w:p>
          <w:p w:rsidR="00B56554" w:rsidRDefault="00B56554" w:rsidP="008441BA">
            <w:pPr>
              <w:ind w:left="295" w:hanging="283"/>
              <w:rPr>
                <w:sz w:val="22"/>
                <w:szCs w:val="22"/>
              </w:rPr>
            </w:pPr>
          </w:p>
          <w:p w:rsidR="00B56554" w:rsidRPr="00B56554" w:rsidRDefault="00B56554" w:rsidP="008441BA">
            <w:pPr>
              <w:ind w:left="295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Дополнительные требования и опции двигателя:</w:t>
            </w:r>
          </w:p>
        </w:tc>
      </w:tr>
      <w:tr w:rsidR="00C55D19" w:rsidTr="00765010">
        <w:tblPrEx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4695" w:type="dxa"/>
            <w:gridSpan w:val="3"/>
          </w:tcPr>
          <w:p w:rsidR="00C55D19" w:rsidRDefault="00C55D19" w:rsidP="007650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Опции топливной системы</w:t>
            </w:r>
          </w:p>
        </w:tc>
        <w:tc>
          <w:tcPr>
            <w:tcW w:w="4650" w:type="dxa"/>
          </w:tcPr>
          <w:p w:rsidR="00C55D19" w:rsidRPr="00507CC4" w:rsidRDefault="00B56554" w:rsidP="008441BA">
            <w:pPr>
              <w:pStyle w:val="af0"/>
              <w:numPr>
                <w:ilvl w:val="0"/>
                <w:numId w:val="11"/>
              </w:numPr>
              <w:ind w:left="295" w:hanging="283"/>
              <w:rPr>
                <w:sz w:val="22"/>
                <w:szCs w:val="22"/>
              </w:rPr>
            </w:pPr>
            <w:r w:rsidRPr="00507CC4">
              <w:rPr>
                <w:sz w:val="22"/>
                <w:szCs w:val="22"/>
              </w:rPr>
              <w:t>Система автоматической дозаправки топливом</w:t>
            </w:r>
          </w:p>
          <w:p w:rsidR="00B56554" w:rsidRPr="00507CC4" w:rsidRDefault="00B56554" w:rsidP="008441BA">
            <w:pPr>
              <w:pStyle w:val="af0"/>
              <w:numPr>
                <w:ilvl w:val="0"/>
                <w:numId w:val="11"/>
              </w:numPr>
              <w:ind w:left="295" w:hanging="283"/>
              <w:rPr>
                <w:sz w:val="22"/>
                <w:szCs w:val="22"/>
              </w:rPr>
            </w:pPr>
            <w:r w:rsidRPr="00507CC4">
              <w:rPr>
                <w:sz w:val="22"/>
                <w:szCs w:val="22"/>
              </w:rPr>
              <w:t xml:space="preserve">Система учета расхода топлива (серии </w:t>
            </w:r>
            <w:r w:rsidRPr="00507CC4">
              <w:rPr>
                <w:sz w:val="22"/>
                <w:szCs w:val="22"/>
                <w:lang w:val="en-US"/>
              </w:rPr>
              <w:t>DFM</w:t>
            </w:r>
            <w:r w:rsidRPr="00507CC4">
              <w:rPr>
                <w:sz w:val="22"/>
                <w:szCs w:val="22"/>
              </w:rPr>
              <w:t>)</w:t>
            </w:r>
          </w:p>
          <w:p w:rsidR="00B56554" w:rsidRPr="00507CC4" w:rsidRDefault="00B56554" w:rsidP="008441BA">
            <w:pPr>
              <w:pStyle w:val="af0"/>
              <w:numPr>
                <w:ilvl w:val="0"/>
                <w:numId w:val="11"/>
              </w:numPr>
              <w:ind w:left="295" w:hanging="283"/>
              <w:rPr>
                <w:sz w:val="22"/>
                <w:szCs w:val="22"/>
              </w:rPr>
            </w:pPr>
            <w:r w:rsidRPr="00507CC4">
              <w:rPr>
                <w:sz w:val="22"/>
                <w:szCs w:val="22"/>
              </w:rPr>
              <w:t>Ручной/электрический насос откачки/закачки жидкости</w:t>
            </w:r>
          </w:p>
          <w:p w:rsidR="00B56554" w:rsidRPr="00507CC4" w:rsidRDefault="00B56554" w:rsidP="008441BA">
            <w:pPr>
              <w:pStyle w:val="af0"/>
              <w:numPr>
                <w:ilvl w:val="0"/>
                <w:numId w:val="11"/>
              </w:numPr>
              <w:ind w:left="295" w:hanging="283"/>
              <w:rPr>
                <w:sz w:val="22"/>
                <w:szCs w:val="22"/>
              </w:rPr>
            </w:pPr>
            <w:r w:rsidRPr="00507CC4">
              <w:rPr>
                <w:sz w:val="22"/>
                <w:szCs w:val="22"/>
              </w:rPr>
              <w:t>Топливный фильтр-влагоотделитель</w:t>
            </w:r>
          </w:p>
          <w:p w:rsidR="00B56554" w:rsidRPr="00507CC4" w:rsidRDefault="00B56554" w:rsidP="008441BA">
            <w:pPr>
              <w:pStyle w:val="af0"/>
              <w:numPr>
                <w:ilvl w:val="0"/>
                <w:numId w:val="11"/>
              </w:numPr>
              <w:ind w:left="295" w:hanging="283"/>
              <w:rPr>
                <w:sz w:val="22"/>
                <w:szCs w:val="22"/>
              </w:rPr>
            </w:pPr>
            <w:r w:rsidRPr="00507CC4">
              <w:rPr>
                <w:sz w:val="22"/>
                <w:szCs w:val="22"/>
              </w:rPr>
              <w:t>Дополнительный топливный бак</w:t>
            </w:r>
          </w:p>
          <w:p w:rsidR="00B56554" w:rsidRPr="00507CC4" w:rsidRDefault="00B56554" w:rsidP="008441BA">
            <w:pPr>
              <w:pStyle w:val="af0"/>
              <w:numPr>
                <w:ilvl w:val="0"/>
                <w:numId w:val="11"/>
              </w:numPr>
              <w:ind w:left="295" w:hanging="283"/>
              <w:rPr>
                <w:sz w:val="22"/>
                <w:szCs w:val="22"/>
              </w:rPr>
            </w:pPr>
            <w:r w:rsidRPr="00507CC4">
              <w:rPr>
                <w:sz w:val="22"/>
                <w:szCs w:val="22"/>
              </w:rPr>
              <w:t>Встроенный топливный бак увеличенной емкости</w:t>
            </w:r>
          </w:p>
          <w:p w:rsidR="00B56554" w:rsidRDefault="00B56554" w:rsidP="008441BA">
            <w:pPr>
              <w:ind w:left="295" w:hanging="283"/>
              <w:rPr>
                <w:sz w:val="22"/>
                <w:szCs w:val="22"/>
              </w:rPr>
            </w:pPr>
          </w:p>
          <w:p w:rsidR="00B56554" w:rsidRPr="00B56554" w:rsidRDefault="00B56554" w:rsidP="008441BA">
            <w:pPr>
              <w:ind w:left="295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Дополнительные требования к топливной системе:</w:t>
            </w:r>
          </w:p>
        </w:tc>
      </w:tr>
      <w:tr w:rsidR="00C55D19" w:rsidTr="00765010">
        <w:tblPrEx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4695" w:type="dxa"/>
            <w:gridSpan w:val="3"/>
          </w:tcPr>
          <w:p w:rsidR="00C55D19" w:rsidRDefault="00C55D19" w:rsidP="007650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Опции системы управления</w:t>
            </w:r>
          </w:p>
        </w:tc>
        <w:tc>
          <w:tcPr>
            <w:tcW w:w="4650" w:type="dxa"/>
          </w:tcPr>
          <w:p w:rsidR="00C55D19" w:rsidRPr="00507CC4" w:rsidRDefault="00B56554" w:rsidP="008441BA">
            <w:pPr>
              <w:pStyle w:val="af0"/>
              <w:numPr>
                <w:ilvl w:val="0"/>
                <w:numId w:val="10"/>
              </w:numPr>
              <w:ind w:left="295" w:hanging="283"/>
              <w:rPr>
                <w:sz w:val="22"/>
                <w:szCs w:val="22"/>
              </w:rPr>
            </w:pPr>
            <w:r w:rsidRPr="00507CC4">
              <w:rPr>
                <w:sz w:val="22"/>
                <w:szCs w:val="22"/>
              </w:rPr>
              <w:t>Система дистанционного мониторинга и управления</w:t>
            </w:r>
          </w:p>
          <w:p w:rsidR="00B56554" w:rsidRPr="00507CC4" w:rsidRDefault="00B56554" w:rsidP="008441BA">
            <w:pPr>
              <w:pStyle w:val="af0"/>
              <w:numPr>
                <w:ilvl w:val="0"/>
                <w:numId w:val="10"/>
              </w:numPr>
              <w:ind w:left="295" w:hanging="283"/>
              <w:rPr>
                <w:sz w:val="22"/>
                <w:szCs w:val="22"/>
              </w:rPr>
            </w:pPr>
            <w:r w:rsidRPr="00507CC4">
              <w:rPr>
                <w:sz w:val="22"/>
                <w:szCs w:val="22"/>
              </w:rPr>
              <w:t xml:space="preserve">Дублирующие аналоговые приборы </w:t>
            </w:r>
          </w:p>
          <w:p w:rsidR="00B56554" w:rsidRPr="00507CC4" w:rsidRDefault="00B56554" w:rsidP="008441BA">
            <w:pPr>
              <w:pStyle w:val="af0"/>
              <w:numPr>
                <w:ilvl w:val="0"/>
                <w:numId w:val="10"/>
              </w:numPr>
              <w:ind w:left="295" w:hanging="283"/>
              <w:rPr>
                <w:sz w:val="22"/>
                <w:szCs w:val="22"/>
              </w:rPr>
            </w:pPr>
            <w:r w:rsidRPr="00507CC4">
              <w:rPr>
                <w:sz w:val="22"/>
                <w:szCs w:val="22"/>
              </w:rPr>
              <w:t>Укажите какие именно:</w:t>
            </w:r>
          </w:p>
          <w:p w:rsidR="00507CC4" w:rsidRDefault="00507CC4" w:rsidP="00765010">
            <w:pPr>
              <w:rPr>
                <w:sz w:val="22"/>
                <w:szCs w:val="22"/>
              </w:rPr>
            </w:pPr>
          </w:p>
          <w:p w:rsidR="00B56554" w:rsidRDefault="00507CC4" w:rsidP="007650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Дополнительные требования к системе управления:</w:t>
            </w:r>
          </w:p>
        </w:tc>
      </w:tr>
      <w:tr w:rsidR="00C55D19" w:rsidTr="00765010">
        <w:tblPrEx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4695" w:type="dxa"/>
            <w:gridSpan w:val="3"/>
          </w:tcPr>
          <w:p w:rsidR="00C55D19" w:rsidRDefault="00C55D19" w:rsidP="007650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Запчасти и расходные материалы</w:t>
            </w:r>
          </w:p>
        </w:tc>
        <w:tc>
          <w:tcPr>
            <w:tcW w:w="4650" w:type="dxa"/>
          </w:tcPr>
          <w:p w:rsidR="00C55D19" w:rsidRPr="00507CC4" w:rsidRDefault="00507CC4" w:rsidP="008441BA">
            <w:pPr>
              <w:pStyle w:val="af0"/>
              <w:numPr>
                <w:ilvl w:val="0"/>
                <w:numId w:val="9"/>
              </w:numPr>
              <w:ind w:left="295" w:hanging="283"/>
              <w:rPr>
                <w:sz w:val="22"/>
                <w:szCs w:val="22"/>
              </w:rPr>
            </w:pPr>
            <w:r w:rsidRPr="00507CC4">
              <w:rPr>
                <w:sz w:val="22"/>
                <w:szCs w:val="22"/>
              </w:rPr>
              <w:t>Комплект ЗИП</w:t>
            </w:r>
          </w:p>
          <w:p w:rsidR="00507CC4" w:rsidRDefault="00507CC4" w:rsidP="007650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 (от 500 до 5000ч)</w:t>
            </w:r>
          </w:p>
          <w:p w:rsidR="00507CC4" w:rsidRDefault="00507CC4" w:rsidP="00765010">
            <w:pPr>
              <w:rPr>
                <w:sz w:val="22"/>
                <w:szCs w:val="22"/>
              </w:rPr>
            </w:pPr>
          </w:p>
          <w:p w:rsidR="00507CC4" w:rsidRDefault="00507CC4" w:rsidP="007650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Другие запчасти и расходные материалы: </w:t>
            </w:r>
          </w:p>
        </w:tc>
      </w:tr>
      <w:tr w:rsidR="00C55D19" w:rsidTr="00765010">
        <w:tblPrEx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4695" w:type="dxa"/>
            <w:gridSpan w:val="3"/>
          </w:tcPr>
          <w:p w:rsidR="00C55D19" w:rsidRDefault="00006419" w:rsidP="007650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Дополнительные требования к насосной установке</w:t>
            </w:r>
          </w:p>
        </w:tc>
        <w:tc>
          <w:tcPr>
            <w:tcW w:w="4650" w:type="dxa"/>
          </w:tcPr>
          <w:p w:rsidR="00C55D19" w:rsidRDefault="00C55D19" w:rsidP="00765010">
            <w:pPr>
              <w:rPr>
                <w:sz w:val="22"/>
                <w:szCs w:val="22"/>
              </w:rPr>
            </w:pPr>
          </w:p>
        </w:tc>
      </w:tr>
      <w:tr w:rsidR="00507CC4" w:rsidTr="009169DA">
        <w:tblPrEx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9345" w:type="dxa"/>
            <w:gridSpan w:val="4"/>
          </w:tcPr>
          <w:p w:rsidR="00507CC4" w:rsidRDefault="002D23AC" w:rsidP="00507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07CC4">
              <w:rPr>
                <w:sz w:val="22"/>
                <w:szCs w:val="22"/>
              </w:rPr>
              <w:t>. услуги</w:t>
            </w:r>
          </w:p>
        </w:tc>
      </w:tr>
      <w:tr w:rsidR="00006419" w:rsidTr="00765010">
        <w:tblPrEx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4695" w:type="dxa"/>
            <w:gridSpan w:val="3"/>
          </w:tcPr>
          <w:p w:rsidR="00006419" w:rsidRDefault="00006419" w:rsidP="007650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Услуги</w:t>
            </w:r>
          </w:p>
        </w:tc>
        <w:tc>
          <w:tcPr>
            <w:tcW w:w="4650" w:type="dxa"/>
          </w:tcPr>
          <w:p w:rsidR="00006419" w:rsidRPr="00507CC4" w:rsidRDefault="00507CC4" w:rsidP="008441BA">
            <w:pPr>
              <w:pStyle w:val="af0"/>
              <w:numPr>
                <w:ilvl w:val="0"/>
                <w:numId w:val="8"/>
              </w:numPr>
              <w:ind w:left="295" w:hanging="283"/>
              <w:rPr>
                <w:sz w:val="22"/>
                <w:szCs w:val="22"/>
              </w:rPr>
            </w:pPr>
            <w:r w:rsidRPr="00507CC4">
              <w:rPr>
                <w:sz w:val="22"/>
                <w:szCs w:val="22"/>
              </w:rPr>
              <w:t>Монтаж</w:t>
            </w:r>
          </w:p>
          <w:p w:rsidR="00507CC4" w:rsidRPr="00507CC4" w:rsidRDefault="00507CC4" w:rsidP="008441BA">
            <w:pPr>
              <w:pStyle w:val="af0"/>
              <w:numPr>
                <w:ilvl w:val="0"/>
                <w:numId w:val="8"/>
              </w:numPr>
              <w:ind w:left="295" w:hanging="283"/>
              <w:rPr>
                <w:sz w:val="22"/>
                <w:szCs w:val="22"/>
              </w:rPr>
            </w:pPr>
            <w:r w:rsidRPr="00507CC4">
              <w:rPr>
                <w:sz w:val="22"/>
                <w:szCs w:val="22"/>
              </w:rPr>
              <w:t>Пуско-наладка</w:t>
            </w:r>
          </w:p>
          <w:p w:rsidR="00507CC4" w:rsidRPr="00507CC4" w:rsidRDefault="00507CC4" w:rsidP="008441BA">
            <w:pPr>
              <w:pStyle w:val="af0"/>
              <w:numPr>
                <w:ilvl w:val="0"/>
                <w:numId w:val="8"/>
              </w:numPr>
              <w:ind w:left="295" w:hanging="283"/>
              <w:rPr>
                <w:sz w:val="22"/>
                <w:szCs w:val="22"/>
              </w:rPr>
            </w:pPr>
            <w:r w:rsidRPr="00507CC4">
              <w:rPr>
                <w:sz w:val="22"/>
                <w:szCs w:val="22"/>
              </w:rPr>
              <w:t>Обучение</w:t>
            </w:r>
          </w:p>
          <w:p w:rsidR="00507CC4" w:rsidRPr="00507CC4" w:rsidRDefault="00507CC4" w:rsidP="008441BA">
            <w:pPr>
              <w:pStyle w:val="af0"/>
              <w:numPr>
                <w:ilvl w:val="0"/>
                <w:numId w:val="8"/>
              </w:numPr>
              <w:ind w:left="295" w:hanging="283"/>
              <w:rPr>
                <w:sz w:val="22"/>
                <w:szCs w:val="22"/>
              </w:rPr>
            </w:pPr>
            <w:r w:rsidRPr="00507CC4">
              <w:rPr>
                <w:sz w:val="22"/>
                <w:szCs w:val="22"/>
              </w:rPr>
              <w:t>Лизинг</w:t>
            </w:r>
          </w:p>
        </w:tc>
      </w:tr>
    </w:tbl>
    <w:p w:rsidR="003C0E2B" w:rsidRDefault="003C0E2B" w:rsidP="003C0E2B">
      <w:pPr>
        <w:rPr>
          <w:sz w:val="22"/>
          <w:szCs w:val="22"/>
        </w:rPr>
      </w:pPr>
    </w:p>
    <w:p w:rsidR="00F84E51" w:rsidRDefault="00F84E51" w:rsidP="00F84E51">
      <w:pPr>
        <w:tabs>
          <w:tab w:val="left" w:pos="3281"/>
        </w:tabs>
        <w:ind w:left="-567"/>
        <w:rPr>
          <w:rFonts w:ascii="Helvetica" w:hAnsi="Helvetica" w:cs="Helvetica"/>
          <w:color w:val="FFFFFF"/>
          <w:sz w:val="21"/>
          <w:szCs w:val="21"/>
          <w:shd w:val="clear" w:color="auto" w:fill="54B5E8"/>
        </w:rPr>
      </w:pPr>
      <w:r>
        <w:rPr>
          <w:sz w:val="22"/>
          <w:szCs w:val="22"/>
        </w:rPr>
        <w:t>Для получения дополнительной информации вы можете позвонить по телефону в отдел продаж ООО «</w:t>
      </w:r>
      <w:proofErr w:type="gramStart"/>
      <w:r>
        <w:rPr>
          <w:sz w:val="22"/>
          <w:szCs w:val="22"/>
        </w:rPr>
        <w:t xml:space="preserve">РУСМАШ»  </w:t>
      </w:r>
      <w:r>
        <w:rPr>
          <w:rFonts w:ascii="Helvetica" w:hAnsi="Helvetica" w:cs="Helvetica"/>
          <w:color w:val="000000" w:themeColor="text1"/>
          <w:sz w:val="21"/>
          <w:szCs w:val="21"/>
        </w:rPr>
        <w:t>8</w:t>
      </w:r>
      <w:proofErr w:type="gramEnd"/>
      <w:r>
        <w:rPr>
          <w:rFonts w:ascii="Helvetica" w:hAnsi="Helvetica" w:cs="Helvetica"/>
          <w:color w:val="000000" w:themeColor="text1"/>
          <w:sz w:val="21"/>
          <w:szCs w:val="21"/>
        </w:rPr>
        <w:t xml:space="preserve"> (343) 379-07-25.</w:t>
      </w:r>
    </w:p>
    <w:p w:rsidR="00F84E51" w:rsidRPr="003C0E2B" w:rsidRDefault="00F84E51" w:rsidP="003C0E2B">
      <w:pPr>
        <w:rPr>
          <w:sz w:val="22"/>
          <w:szCs w:val="22"/>
        </w:rPr>
      </w:pPr>
      <w:bookmarkStart w:id="0" w:name="_GoBack"/>
      <w:bookmarkEnd w:id="0"/>
    </w:p>
    <w:sectPr w:rsidR="00F84E51" w:rsidRPr="003C0E2B" w:rsidSect="001924E4">
      <w:pgSz w:w="11906" w:h="16838"/>
      <w:pgMar w:top="360" w:right="850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9B641B"/>
    <w:multiLevelType w:val="hybridMultilevel"/>
    <w:tmpl w:val="5840154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10BF5"/>
    <w:multiLevelType w:val="hybridMultilevel"/>
    <w:tmpl w:val="E7FEA50E"/>
    <w:lvl w:ilvl="0" w:tplc="143CBE48">
      <w:start w:val="1"/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D6C5C"/>
    <w:multiLevelType w:val="hybridMultilevel"/>
    <w:tmpl w:val="9516F50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9227A"/>
    <w:multiLevelType w:val="multilevel"/>
    <w:tmpl w:val="9A94B3B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9C560CE"/>
    <w:multiLevelType w:val="hybridMultilevel"/>
    <w:tmpl w:val="18DAD1A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90B88"/>
    <w:multiLevelType w:val="hybridMultilevel"/>
    <w:tmpl w:val="035087A4"/>
    <w:lvl w:ilvl="0" w:tplc="B5DA2238">
      <w:start w:val="1"/>
      <w:numFmt w:val="bullet"/>
      <w:lvlText w:val=""/>
      <w:lvlJc w:val="left"/>
      <w:pPr>
        <w:ind w:left="8145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04139"/>
    <w:multiLevelType w:val="hybridMultilevel"/>
    <w:tmpl w:val="E0301C9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83D79"/>
    <w:multiLevelType w:val="hybridMultilevel"/>
    <w:tmpl w:val="F2F8D2F4"/>
    <w:lvl w:ilvl="0" w:tplc="143CBE48">
      <w:start w:val="1"/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04150"/>
    <w:multiLevelType w:val="hybridMultilevel"/>
    <w:tmpl w:val="CAFEF40A"/>
    <w:lvl w:ilvl="0" w:tplc="143CBE48">
      <w:start w:val="1"/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A5573"/>
    <w:multiLevelType w:val="hybridMultilevel"/>
    <w:tmpl w:val="D43EC88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F21C34"/>
    <w:multiLevelType w:val="hybridMultilevel"/>
    <w:tmpl w:val="7156522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9E379C"/>
    <w:multiLevelType w:val="hybridMultilevel"/>
    <w:tmpl w:val="141AA6A4"/>
    <w:lvl w:ilvl="0" w:tplc="143CBE48">
      <w:start w:val="1"/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112E4"/>
    <w:multiLevelType w:val="hybridMultilevel"/>
    <w:tmpl w:val="D2406EAC"/>
    <w:lvl w:ilvl="0" w:tplc="143CBE48">
      <w:start w:val="1"/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3B3E86"/>
    <w:multiLevelType w:val="hybridMultilevel"/>
    <w:tmpl w:val="C9ECD7EE"/>
    <w:lvl w:ilvl="0" w:tplc="143CBE48">
      <w:start w:val="1"/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511A60"/>
    <w:multiLevelType w:val="hybridMultilevel"/>
    <w:tmpl w:val="43187DC0"/>
    <w:lvl w:ilvl="0" w:tplc="B5DA2238">
      <w:start w:val="1"/>
      <w:numFmt w:val="bullet"/>
      <w:lvlText w:val=""/>
      <w:lvlJc w:val="left"/>
      <w:pPr>
        <w:ind w:left="8145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905" w:hanging="360"/>
      </w:pPr>
      <w:rPr>
        <w:rFonts w:ascii="Wingdings" w:hAnsi="Wingdings" w:hint="default"/>
      </w:rPr>
    </w:lvl>
  </w:abstractNum>
  <w:abstractNum w:abstractNumId="16" w15:restartNumberingAfterBreak="0">
    <w:nsid w:val="5C5908ED"/>
    <w:multiLevelType w:val="hybridMultilevel"/>
    <w:tmpl w:val="3DF658EA"/>
    <w:lvl w:ilvl="0" w:tplc="B5DA223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F24548"/>
    <w:multiLevelType w:val="hybridMultilevel"/>
    <w:tmpl w:val="19ECEF64"/>
    <w:lvl w:ilvl="0" w:tplc="17CA1E4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 w15:restartNumberingAfterBreak="0">
    <w:nsid w:val="70A832D0"/>
    <w:multiLevelType w:val="hybridMultilevel"/>
    <w:tmpl w:val="245A1E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E07592"/>
    <w:multiLevelType w:val="hybridMultilevel"/>
    <w:tmpl w:val="5C4091BE"/>
    <w:lvl w:ilvl="0" w:tplc="B5DA223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7"/>
  </w:num>
  <w:num w:numId="4">
    <w:abstractNumId w:val="15"/>
  </w:num>
  <w:num w:numId="5">
    <w:abstractNumId w:val="6"/>
  </w:num>
  <w:num w:numId="6">
    <w:abstractNumId w:val="16"/>
  </w:num>
  <w:num w:numId="7">
    <w:abstractNumId w:val="19"/>
  </w:num>
  <w:num w:numId="8">
    <w:abstractNumId w:val="9"/>
  </w:num>
  <w:num w:numId="9">
    <w:abstractNumId w:val="2"/>
  </w:num>
  <w:num w:numId="10">
    <w:abstractNumId w:val="12"/>
  </w:num>
  <w:num w:numId="11">
    <w:abstractNumId w:val="8"/>
  </w:num>
  <w:num w:numId="12">
    <w:abstractNumId w:val="13"/>
  </w:num>
  <w:num w:numId="13">
    <w:abstractNumId w:val="14"/>
  </w:num>
  <w:num w:numId="14">
    <w:abstractNumId w:val="11"/>
  </w:num>
  <w:num w:numId="15">
    <w:abstractNumId w:val="7"/>
  </w:num>
  <w:num w:numId="16">
    <w:abstractNumId w:val="3"/>
  </w:num>
  <w:num w:numId="17">
    <w:abstractNumId w:val="10"/>
  </w:num>
  <w:num w:numId="18">
    <w:abstractNumId w:val="1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F79"/>
    <w:rsid w:val="00006419"/>
    <w:rsid w:val="00075EDF"/>
    <w:rsid w:val="00086825"/>
    <w:rsid w:val="000D4F9F"/>
    <w:rsid w:val="00137BDB"/>
    <w:rsid w:val="001924E4"/>
    <w:rsid w:val="001F68FE"/>
    <w:rsid w:val="00281913"/>
    <w:rsid w:val="00286A11"/>
    <w:rsid w:val="002D23AC"/>
    <w:rsid w:val="0034432A"/>
    <w:rsid w:val="003C0E2B"/>
    <w:rsid w:val="00507CC4"/>
    <w:rsid w:val="005343F1"/>
    <w:rsid w:val="00621A58"/>
    <w:rsid w:val="00662B24"/>
    <w:rsid w:val="006B4F79"/>
    <w:rsid w:val="006F2107"/>
    <w:rsid w:val="006F52EC"/>
    <w:rsid w:val="00765010"/>
    <w:rsid w:val="007A623B"/>
    <w:rsid w:val="0080671A"/>
    <w:rsid w:val="008441BA"/>
    <w:rsid w:val="009207FF"/>
    <w:rsid w:val="00A761D1"/>
    <w:rsid w:val="00B13076"/>
    <w:rsid w:val="00B56554"/>
    <w:rsid w:val="00C55D19"/>
    <w:rsid w:val="00D86178"/>
    <w:rsid w:val="00DE1B98"/>
    <w:rsid w:val="00F84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99B16"/>
  <w15:docId w15:val="{4C778A0A-58EC-4488-B142-E3FD21378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40E"/>
    <w:pPr>
      <w:suppressAutoHyphens/>
    </w:pPr>
    <w:rPr>
      <w:color w:val="00000A"/>
      <w:sz w:val="24"/>
      <w:szCs w:val="24"/>
    </w:rPr>
  </w:style>
  <w:style w:type="paragraph" w:styleId="1">
    <w:name w:val="heading 1"/>
    <w:basedOn w:val="a"/>
    <w:next w:val="a"/>
    <w:link w:val="10"/>
    <w:qFormat/>
    <w:rsid w:val="00DE1B98"/>
    <w:pPr>
      <w:keepNext/>
      <w:numPr>
        <w:numId w:val="2"/>
      </w:numPr>
      <w:outlineLvl w:val="0"/>
    </w:pPr>
    <w:rPr>
      <w:b/>
      <w:color w:val="auto"/>
      <w:sz w:val="36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207F82"/>
    <w:rPr>
      <w:color w:val="0000FF"/>
      <w:u w:val="single"/>
    </w:rPr>
  </w:style>
  <w:style w:type="character" w:customStyle="1" w:styleId="a3">
    <w:name w:val="Текст выноски Знак"/>
    <w:basedOn w:val="a0"/>
    <w:rsid w:val="00D90337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4"/>
    <w:rsid w:val="001924E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1924E4"/>
    <w:pPr>
      <w:spacing w:after="140" w:line="288" w:lineRule="auto"/>
    </w:pPr>
  </w:style>
  <w:style w:type="paragraph" w:styleId="a5">
    <w:name w:val="List"/>
    <w:basedOn w:val="a4"/>
    <w:rsid w:val="001924E4"/>
    <w:rPr>
      <w:rFonts w:cs="Mangal"/>
    </w:rPr>
  </w:style>
  <w:style w:type="paragraph" w:styleId="a6">
    <w:name w:val="Title"/>
    <w:basedOn w:val="a"/>
    <w:rsid w:val="001924E4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rsid w:val="001924E4"/>
    <w:pPr>
      <w:suppressLineNumbers/>
    </w:pPr>
    <w:rPr>
      <w:rFonts w:cs="Mangal"/>
    </w:rPr>
  </w:style>
  <w:style w:type="paragraph" w:styleId="a8">
    <w:name w:val="Document Map"/>
    <w:basedOn w:val="a"/>
    <w:semiHidden/>
    <w:rsid w:val="002F342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9">
    <w:name w:val="Знак"/>
    <w:basedOn w:val="a"/>
    <w:rsid w:val="00E771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Balloon Text"/>
    <w:basedOn w:val="a"/>
    <w:rsid w:val="00D90337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A47612"/>
    <w:pPr>
      <w:spacing w:before="280" w:after="142" w:line="288" w:lineRule="auto"/>
      <w:jc w:val="both"/>
    </w:pPr>
    <w:rPr>
      <w:rFonts w:ascii="Verdana" w:hAnsi="Verdana"/>
      <w:color w:val="000000"/>
      <w:sz w:val="16"/>
      <w:szCs w:val="16"/>
    </w:rPr>
  </w:style>
  <w:style w:type="paragraph" w:customStyle="1" w:styleId="ab">
    <w:name w:val="Содержимое врезки"/>
    <w:basedOn w:val="a"/>
    <w:rsid w:val="001924E4"/>
  </w:style>
  <w:style w:type="paragraph" w:customStyle="1" w:styleId="ac">
    <w:name w:val="Содержимое таблицы"/>
    <w:basedOn w:val="a"/>
    <w:rsid w:val="001924E4"/>
  </w:style>
  <w:style w:type="paragraph" w:customStyle="1" w:styleId="ad">
    <w:name w:val="Заголовок таблицы"/>
    <w:basedOn w:val="ac"/>
    <w:rsid w:val="001924E4"/>
  </w:style>
  <w:style w:type="character" w:customStyle="1" w:styleId="10">
    <w:name w:val="Заголовок 1 Знак"/>
    <w:basedOn w:val="a0"/>
    <w:link w:val="1"/>
    <w:rsid w:val="00DE1B98"/>
    <w:rPr>
      <w:b/>
      <w:sz w:val="36"/>
      <w:lang w:eastAsia="zh-CN"/>
    </w:rPr>
  </w:style>
  <w:style w:type="paragraph" w:styleId="ae">
    <w:name w:val="Normal (Web)"/>
    <w:basedOn w:val="a"/>
    <w:rsid w:val="00DE1B98"/>
    <w:pPr>
      <w:spacing w:before="150" w:after="280"/>
    </w:pPr>
    <w:rPr>
      <w:color w:val="auto"/>
      <w:lang w:eastAsia="zh-CN"/>
    </w:rPr>
  </w:style>
  <w:style w:type="character" w:styleId="af">
    <w:name w:val="Hyperlink"/>
    <w:basedOn w:val="a0"/>
    <w:unhideWhenUsed/>
    <w:rsid w:val="006F2107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80671A"/>
    <w:pPr>
      <w:ind w:left="720"/>
      <w:contextualSpacing/>
    </w:pPr>
  </w:style>
  <w:style w:type="table" w:styleId="af1">
    <w:name w:val="Table Grid"/>
    <w:basedOn w:val="a1"/>
    <w:rsid w:val="003C0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3C0E2B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3C0E2B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3C0E2B"/>
    <w:rPr>
      <w:color w:val="00000A"/>
    </w:rPr>
  </w:style>
  <w:style w:type="paragraph" w:styleId="af5">
    <w:name w:val="annotation subject"/>
    <w:basedOn w:val="af3"/>
    <w:next w:val="af3"/>
    <w:link w:val="af6"/>
    <w:semiHidden/>
    <w:unhideWhenUsed/>
    <w:rsid w:val="003C0E2B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3C0E2B"/>
    <w:rPr>
      <w:b/>
      <w:bCs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usgidro-ekb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309F252-1226-421D-85D3-02853814A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Евгений</cp:lastModifiedBy>
  <cp:revision>3</cp:revision>
  <cp:lastPrinted>2014-12-01T13:10:00Z</cp:lastPrinted>
  <dcterms:created xsi:type="dcterms:W3CDTF">2020-10-08T06:02:00Z</dcterms:created>
  <dcterms:modified xsi:type="dcterms:W3CDTF">2020-10-08T06:04:00Z</dcterms:modified>
  <dc:language>ru-RU</dc:language>
</cp:coreProperties>
</file>